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65D" w:rsidRPr="00F92BAF" w:rsidRDefault="00AB065D" w:rsidP="0083364E">
      <w:pPr>
        <w:shd w:val="pct95" w:color="000000" w:fill="FFFFFF"/>
        <w:ind w:right="2"/>
        <w:rPr>
          <w:b/>
          <w:sz w:val="24"/>
          <w:lang w:val="sr-Cyrl-CS"/>
        </w:rPr>
      </w:pPr>
      <w:r w:rsidRPr="00F92BAF">
        <w:rPr>
          <w:b/>
          <w:sz w:val="24"/>
          <w:lang w:val="sr-Cyrl-CS"/>
        </w:rPr>
        <w:t xml:space="preserve">ЕКОНОМСКИ ФАКУЛТЕТ </w:t>
      </w:r>
    </w:p>
    <w:p w:rsidR="00AB065D" w:rsidRPr="00F92BAF" w:rsidRDefault="00AB065D" w:rsidP="006E5450">
      <w:pPr>
        <w:pStyle w:val="Heading5"/>
        <w:rPr>
          <w:lang w:val="sr-Cyrl-CS"/>
        </w:rPr>
      </w:pPr>
      <w:r w:rsidRPr="00F92BAF">
        <w:rPr>
          <w:lang w:val="ru-RU"/>
        </w:rPr>
        <w:t>Каменичка 6</w:t>
      </w:r>
    </w:p>
    <w:p w:rsidR="00891551" w:rsidRPr="00F92BAF" w:rsidRDefault="00AB065D" w:rsidP="006E5450">
      <w:pPr>
        <w:rPr>
          <w:b/>
          <w:sz w:val="24"/>
          <w:lang w:val="sr-Latn-CS"/>
        </w:rPr>
      </w:pPr>
      <w:r w:rsidRPr="00F92BAF">
        <w:rPr>
          <w:b/>
          <w:sz w:val="24"/>
          <w:lang w:val="ru-RU"/>
        </w:rPr>
        <w:t>Телефони:</w:t>
      </w:r>
      <w:r w:rsidRPr="00F92BAF">
        <w:rPr>
          <w:sz w:val="24"/>
          <w:lang w:val="ru-RU"/>
        </w:rPr>
        <w:t xml:space="preserve"> </w:t>
      </w:r>
      <w:r w:rsidR="00891551" w:rsidRPr="00F92BAF">
        <w:rPr>
          <w:b/>
          <w:sz w:val="24"/>
          <w:lang w:val="sr-Cyrl-CS"/>
        </w:rPr>
        <w:t>011</w:t>
      </w:r>
      <w:r w:rsidR="004E5B5D" w:rsidRPr="00F92BAF">
        <w:rPr>
          <w:b/>
          <w:sz w:val="24"/>
          <w:lang w:val="ru-RU"/>
        </w:rPr>
        <w:t>/3021-</w:t>
      </w:r>
      <w:r w:rsidR="00BF62AE" w:rsidRPr="00F92BAF">
        <w:rPr>
          <w:b/>
          <w:sz w:val="24"/>
          <w:lang w:val="ru-RU"/>
        </w:rPr>
        <w:t>2</w:t>
      </w:r>
      <w:r w:rsidR="004E5B5D" w:rsidRPr="00F92BAF">
        <w:rPr>
          <w:b/>
          <w:sz w:val="24"/>
          <w:lang w:val="sr-Latn-CS"/>
        </w:rPr>
        <w:t>22</w:t>
      </w:r>
    </w:p>
    <w:p w:rsidR="00AB065D" w:rsidRPr="00F92BAF" w:rsidRDefault="00AB065D" w:rsidP="006E5450">
      <w:pPr>
        <w:rPr>
          <w:b/>
          <w:sz w:val="24"/>
          <w:lang w:val="sr-Latn-CS"/>
        </w:rPr>
      </w:pPr>
      <w:r w:rsidRPr="00F92BAF">
        <w:rPr>
          <w:b/>
          <w:sz w:val="24"/>
          <w:lang w:val="ru-RU"/>
        </w:rPr>
        <w:t xml:space="preserve">Факс: </w:t>
      </w:r>
      <w:r w:rsidRPr="00F92BAF">
        <w:rPr>
          <w:b/>
          <w:sz w:val="24"/>
          <w:lang w:val="sr-Cyrl-CS"/>
        </w:rPr>
        <w:t xml:space="preserve"> 011/</w:t>
      </w:r>
      <w:r w:rsidR="006C6934" w:rsidRPr="00F92BAF">
        <w:rPr>
          <w:b/>
          <w:sz w:val="24"/>
          <w:lang w:val="ru-RU"/>
        </w:rPr>
        <w:t>2639-560</w:t>
      </w:r>
    </w:p>
    <w:p w:rsidR="00891551" w:rsidRPr="00F92BAF" w:rsidRDefault="00AB065D" w:rsidP="006E5450">
      <w:pPr>
        <w:rPr>
          <w:b/>
          <w:sz w:val="24"/>
          <w:szCs w:val="24"/>
          <w:lang w:val="de-DE"/>
        </w:rPr>
      </w:pPr>
      <w:r w:rsidRPr="001942F1">
        <w:rPr>
          <w:b/>
          <w:sz w:val="24"/>
          <w:lang w:val="it-IT"/>
        </w:rPr>
        <w:t xml:space="preserve">E-mail: </w:t>
      </w:r>
      <w:hyperlink r:id="rId7" w:history="1">
        <w:r w:rsidR="004E5B5D" w:rsidRPr="001942F1">
          <w:rPr>
            <w:rStyle w:val="Hyperlink"/>
            <w:b/>
            <w:color w:val="auto"/>
            <w:sz w:val="24"/>
            <w:szCs w:val="24"/>
            <w:lang w:val="it-IT"/>
          </w:rPr>
          <w:t>dekanat</w:t>
        </w:r>
        <w:r w:rsidR="004E5B5D" w:rsidRPr="00F92BAF">
          <w:rPr>
            <w:rStyle w:val="Hyperlink"/>
            <w:b/>
            <w:color w:val="auto"/>
            <w:sz w:val="24"/>
            <w:szCs w:val="24"/>
            <w:lang w:val="de-DE"/>
          </w:rPr>
          <w:t>@ekof.bg.ac.rs</w:t>
        </w:r>
      </w:hyperlink>
    </w:p>
    <w:p w:rsidR="00AB065D" w:rsidRPr="00F92BAF" w:rsidRDefault="00AB065D" w:rsidP="006E5450">
      <w:pPr>
        <w:rPr>
          <w:b/>
          <w:sz w:val="24"/>
          <w:lang w:val="sr-Latn-CS"/>
        </w:rPr>
      </w:pPr>
      <w:r w:rsidRPr="00F92BAF">
        <w:rPr>
          <w:b/>
          <w:sz w:val="24"/>
          <w:lang w:val="sr-Cyrl-CS"/>
        </w:rPr>
        <w:t xml:space="preserve">Интернет адреса: </w:t>
      </w:r>
      <w:hyperlink r:id="rId8" w:history="1">
        <w:r w:rsidR="004E5B5D" w:rsidRPr="00F92BAF">
          <w:rPr>
            <w:rStyle w:val="Hyperlink"/>
            <w:b/>
            <w:color w:val="auto"/>
            <w:spacing w:val="-3"/>
            <w:sz w:val="24"/>
            <w:lang w:val="sr-Latn-CS"/>
          </w:rPr>
          <w:t>www.ekof.bg.ac.</w:t>
        </w:r>
        <w:r w:rsidR="004E5B5D" w:rsidRPr="00F92BAF">
          <w:rPr>
            <w:rStyle w:val="Hyperlink"/>
            <w:b/>
            <w:color w:val="auto"/>
            <w:sz w:val="24"/>
            <w:lang w:val="sr-Latn-CS"/>
          </w:rPr>
          <w:t>rs</w:t>
        </w:r>
      </w:hyperlink>
    </w:p>
    <w:p w:rsidR="009A307E" w:rsidRDefault="009A307E" w:rsidP="006E5450">
      <w:pPr>
        <w:rPr>
          <w:spacing w:val="-2"/>
          <w:sz w:val="24"/>
          <w:lang w:val="sr-Cyrl-CS"/>
        </w:rPr>
      </w:pPr>
    </w:p>
    <w:p w:rsidR="00B41399" w:rsidRPr="005E006C" w:rsidRDefault="005E006C" w:rsidP="006E5450">
      <w:pPr>
        <w:jc w:val="both"/>
        <w:rPr>
          <w:i/>
          <w:color w:val="FF0000"/>
          <w:sz w:val="24"/>
          <w:lang w:val="ru-RU"/>
        </w:rPr>
      </w:pPr>
      <w:r>
        <w:rPr>
          <w:i/>
          <w:color w:val="FF0000"/>
          <w:sz w:val="24"/>
          <w:lang w:val="sr-Cyrl-CS"/>
        </w:rPr>
        <w:t xml:space="preserve">*Влада Републике Србије није донела Одлуку о броју студената </w:t>
      </w:r>
      <w:r>
        <w:rPr>
          <w:i/>
          <w:color w:val="FF0000"/>
          <w:sz w:val="24"/>
          <w:szCs w:val="24"/>
          <w:lang w:val="sr-Cyrl-CS"/>
        </w:rPr>
        <w:t>за упис у прву годину студијских програма који се финансирају из буџета за високошколске установе чији је оснивач Република за школску 20</w:t>
      </w:r>
      <w:r>
        <w:rPr>
          <w:i/>
          <w:color w:val="FF0000"/>
          <w:sz w:val="24"/>
          <w:szCs w:val="24"/>
          <w:lang w:val="ru-RU"/>
        </w:rPr>
        <w:t>20</w:t>
      </w:r>
      <w:r>
        <w:rPr>
          <w:i/>
          <w:color w:val="FF0000"/>
          <w:sz w:val="24"/>
          <w:szCs w:val="24"/>
          <w:lang w:val="sr-Cyrl-CS"/>
        </w:rPr>
        <w:t>/20</w:t>
      </w:r>
      <w:r>
        <w:rPr>
          <w:i/>
          <w:color w:val="FF0000"/>
          <w:sz w:val="24"/>
          <w:szCs w:val="24"/>
        </w:rPr>
        <w:t>21</w:t>
      </w:r>
      <w:r>
        <w:rPr>
          <w:i/>
          <w:color w:val="FF0000"/>
          <w:sz w:val="24"/>
          <w:szCs w:val="24"/>
          <w:lang w:val="sr-Cyrl-CS"/>
        </w:rPr>
        <w:t xml:space="preserve">. годину. </w:t>
      </w:r>
      <w:r>
        <w:rPr>
          <w:i/>
          <w:color w:val="FF0000"/>
          <w:sz w:val="24"/>
          <w:lang w:val="sr-Cyrl-CS"/>
        </w:rPr>
        <w:t>Уколико места на буџету не буду одобрена, додаће се броју самофинансирајућих студената</w:t>
      </w:r>
      <w:r>
        <w:rPr>
          <w:i/>
          <w:color w:val="FF0000"/>
          <w:sz w:val="24"/>
          <w:lang w:val="ru-RU"/>
        </w:rPr>
        <w:t>.</w:t>
      </w:r>
    </w:p>
    <w:p w:rsidR="00D06963" w:rsidRDefault="00D06963" w:rsidP="006E5450">
      <w:pPr>
        <w:rPr>
          <w:spacing w:val="-2"/>
          <w:sz w:val="24"/>
          <w:lang w:val="sr-Cyrl-CS"/>
        </w:rPr>
      </w:pPr>
    </w:p>
    <w:tbl>
      <w:tblPr>
        <w:tblW w:w="10348" w:type="dxa"/>
        <w:tblInd w:w="108" w:type="dxa"/>
        <w:tblBorders>
          <w:insideH w:val="single" w:sz="18" w:space="0" w:color="FFFFFF"/>
          <w:insideV w:val="single" w:sz="18" w:space="0" w:color="FFFFFF"/>
        </w:tblBorders>
        <w:tblLayout w:type="fixed"/>
        <w:tblLook w:val="01E0"/>
      </w:tblPr>
      <w:tblGrid>
        <w:gridCol w:w="5940"/>
        <w:gridCol w:w="1620"/>
        <w:gridCol w:w="2788"/>
      </w:tblGrid>
      <w:tr w:rsidR="00D06963" w:rsidRPr="000B5BBF" w:rsidTr="00CE4CED">
        <w:tc>
          <w:tcPr>
            <w:tcW w:w="10348" w:type="dxa"/>
            <w:gridSpan w:val="3"/>
            <w:tcBorders>
              <w:bottom w:val="nil"/>
            </w:tcBorders>
            <w:shd w:val="clear" w:color="auto" w:fill="D9D9D9" w:themeFill="background1" w:themeFillShade="D9"/>
          </w:tcPr>
          <w:p w:rsidR="00D06963" w:rsidRPr="00D06963" w:rsidRDefault="00D06963" w:rsidP="0083364E">
            <w:pPr>
              <w:ind w:right="-108"/>
              <w:rPr>
                <w:b/>
                <w:i/>
                <w:sz w:val="24"/>
                <w:szCs w:val="24"/>
                <w:lang w:val="ru-RU"/>
              </w:rPr>
            </w:pPr>
            <w:r w:rsidRPr="000B5BBF">
              <w:rPr>
                <w:b/>
                <w:i/>
                <w:sz w:val="24"/>
                <w:szCs w:val="24"/>
                <w:lang w:val="ru-RU"/>
              </w:rPr>
              <w:t>СТУДИЈСКИ ПРОГРАМИ ЗА КОЈЕ СЕ КОНКУРС РАСПИСУЈЕ</w:t>
            </w:r>
            <w:r>
              <w:rPr>
                <w:b/>
                <w:i/>
                <w:sz w:val="24"/>
                <w:szCs w:val="24"/>
                <w:lang w:val="ru-RU"/>
              </w:rPr>
              <w:t>:</w:t>
            </w:r>
          </w:p>
        </w:tc>
      </w:tr>
      <w:tr w:rsidR="00D06963" w:rsidRPr="0051352C" w:rsidTr="0083364E">
        <w:tc>
          <w:tcPr>
            <w:tcW w:w="10348" w:type="dxa"/>
            <w:gridSpan w:val="3"/>
            <w:tcBorders>
              <w:top w:val="single" w:sz="18" w:space="0" w:color="FFFFFF"/>
              <w:bottom w:val="nil"/>
            </w:tcBorders>
            <w:shd w:val="clear" w:color="auto" w:fill="auto"/>
          </w:tcPr>
          <w:p w:rsidR="0058584B" w:rsidRDefault="0058584B" w:rsidP="006E5450">
            <w:pPr>
              <w:rPr>
                <w:b/>
                <w:i/>
                <w:sz w:val="24"/>
                <w:szCs w:val="24"/>
                <w:lang w:val="ru-RU"/>
              </w:rPr>
            </w:pPr>
          </w:p>
          <w:p w:rsidR="00D06963" w:rsidRPr="004E0FA0" w:rsidRDefault="00D06963" w:rsidP="006E5450">
            <w:pPr>
              <w:rPr>
                <w:b/>
                <w:i/>
                <w:sz w:val="24"/>
                <w:szCs w:val="24"/>
                <w:lang w:val="ru-RU"/>
              </w:rPr>
            </w:pPr>
            <w:r w:rsidRPr="004E0FA0">
              <w:rPr>
                <w:b/>
                <w:i/>
                <w:sz w:val="24"/>
                <w:szCs w:val="24"/>
                <w:lang w:val="ru-RU"/>
              </w:rPr>
              <w:t>Економска анализа и политика</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Рачуноводство, ревизија и пословне финансије</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Банкарски и финансијски менаџмент</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Економска политика и развој</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Пословно управљање</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Квантитативна анализа</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Међународни економски односи</w:t>
            </w:r>
            <w:r>
              <w:rPr>
                <w:b/>
                <w:i/>
                <w:sz w:val="24"/>
                <w:szCs w:val="24"/>
                <w:lang w:val="ru-RU"/>
              </w:rPr>
              <w:t xml:space="preserve"> (60 ЕСПБ)</w:t>
            </w:r>
          </w:p>
          <w:p w:rsidR="00D06963" w:rsidRPr="0051352C" w:rsidRDefault="00D06963" w:rsidP="006E5450">
            <w:pPr>
              <w:rPr>
                <w:b/>
                <w:i/>
                <w:sz w:val="24"/>
                <w:szCs w:val="24"/>
                <w:lang w:val="ru-RU"/>
              </w:rPr>
            </w:pPr>
            <w:r w:rsidRPr="0051352C">
              <w:rPr>
                <w:b/>
                <w:i/>
                <w:sz w:val="24"/>
                <w:szCs w:val="24"/>
                <w:lang w:val="ru-RU"/>
              </w:rPr>
              <w:t>Квантитативне финансије (</w:t>
            </w:r>
            <w:r w:rsidRPr="00D06963">
              <w:rPr>
                <w:b/>
                <w:i/>
                <w:sz w:val="24"/>
                <w:szCs w:val="24"/>
                <w:lang w:val="ru-RU"/>
              </w:rPr>
              <w:t>IMQF</w:t>
            </w:r>
            <w:r w:rsidRPr="0051352C">
              <w:rPr>
                <w:b/>
                <w:i/>
                <w:sz w:val="24"/>
                <w:szCs w:val="24"/>
                <w:lang w:val="ru-RU"/>
              </w:rPr>
              <w:t>)</w:t>
            </w:r>
            <w:r>
              <w:rPr>
                <w:b/>
                <w:i/>
                <w:sz w:val="24"/>
                <w:szCs w:val="24"/>
                <w:lang w:val="ru-RU"/>
              </w:rPr>
              <w:t xml:space="preserve"> - на енглеском језику (60 ЕСПБ)</w:t>
            </w:r>
          </w:p>
          <w:p w:rsidR="00D06963" w:rsidRPr="0051352C" w:rsidRDefault="00D06963" w:rsidP="006E5450">
            <w:pPr>
              <w:rPr>
                <w:b/>
                <w:i/>
                <w:sz w:val="24"/>
                <w:szCs w:val="24"/>
                <w:lang w:val="ru-RU"/>
              </w:rPr>
            </w:pPr>
            <w:r w:rsidRPr="0051352C">
              <w:rPr>
                <w:b/>
                <w:i/>
                <w:sz w:val="24"/>
                <w:szCs w:val="24"/>
                <w:lang w:val="ru-RU"/>
              </w:rPr>
              <w:t>Макроекономија привреда у транзицији</w:t>
            </w:r>
            <w:r>
              <w:rPr>
                <w:b/>
                <w:i/>
                <w:sz w:val="24"/>
                <w:szCs w:val="24"/>
                <w:lang w:val="ru-RU"/>
              </w:rPr>
              <w:t xml:space="preserve"> (60 ЕСПБ)</w:t>
            </w:r>
          </w:p>
          <w:p w:rsidR="00D06963" w:rsidRDefault="00D06963" w:rsidP="006E5450">
            <w:pPr>
              <w:rPr>
                <w:b/>
                <w:i/>
                <w:sz w:val="24"/>
                <w:szCs w:val="24"/>
                <w:lang w:val="ru-RU"/>
              </w:rPr>
            </w:pPr>
            <w:r w:rsidRPr="00D06963">
              <w:rPr>
                <w:b/>
                <w:i/>
                <w:sz w:val="24"/>
                <w:szCs w:val="24"/>
                <w:lang w:val="ru-RU"/>
              </w:rPr>
              <w:t>Економија и менаџмент енергетике</w:t>
            </w:r>
            <w:r>
              <w:rPr>
                <w:b/>
                <w:i/>
                <w:sz w:val="24"/>
                <w:szCs w:val="24"/>
                <w:lang w:val="ru-RU"/>
              </w:rPr>
              <w:t xml:space="preserve"> (60 ЕСПБ)</w:t>
            </w:r>
          </w:p>
          <w:p w:rsidR="0058584B" w:rsidRPr="00D06963" w:rsidRDefault="0058584B" w:rsidP="006E5450">
            <w:pPr>
              <w:rPr>
                <w:b/>
                <w:i/>
                <w:sz w:val="24"/>
                <w:szCs w:val="24"/>
                <w:lang w:val="ru-RU"/>
              </w:rPr>
            </w:pPr>
          </w:p>
        </w:tc>
      </w:tr>
      <w:tr w:rsidR="006C6934" w:rsidRPr="00FA7953" w:rsidTr="00CE4CED">
        <w:tc>
          <w:tcPr>
            <w:tcW w:w="10348" w:type="dxa"/>
            <w:gridSpan w:val="3"/>
            <w:tcBorders>
              <w:bottom w:val="nil"/>
            </w:tcBorders>
            <w:shd w:val="clear" w:color="auto" w:fill="D9D9D9" w:themeFill="background1" w:themeFillShade="D9"/>
          </w:tcPr>
          <w:p w:rsidR="006C6934" w:rsidRPr="000B5BBF" w:rsidRDefault="00D06963" w:rsidP="006E5450">
            <w:pPr>
              <w:rPr>
                <w:b/>
                <w:sz w:val="24"/>
                <w:lang w:val="sr-Cyrl-CS"/>
              </w:rPr>
            </w:pPr>
            <w:r>
              <w:rPr>
                <w:b/>
                <w:i/>
                <w:sz w:val="24"/>
                <w:szCs w:val="24"/>
                <w:lang w:val="ru-RU"/>
              </w:rPr>
              <w:t>БРОЈ СТУДЕНАТА</w:t>
            </w:r>
            <w:r w:rsidR="00461D8C" w:rsidRPr="000B5BBF">
              <w:rPr>
                <w:b/>
                <w:i/>
                <w:sz w:val="24"/>
                <w:szCs w:val="24"/>
                <w:lang w:val="ru-RU"/>
              </w:rPr>
              <w:t xml:space="preserve"> ЗА КОЈЕ СЕ КОНКУРС РАСПИСУЈЕ</w:t>
            </w:r>
            <w:r>
              <w:rPr>
                <w:b/>
                <w:i/>
                <w:sz w:val="24"/>
                <w:szCs w:val="24"/>
                <w:lang w:val="ru-RU"/>
              </w:rPr>
              <w:t>:</w:t>
            </w:r>
          </w:p>
        </w:tc>
      </w:tr>
      <w:tr w:rsidR="004F5731" w:rsidRPr="00FA7953" w:rsidTr="0083364E">
        <w:trPr>
          <w:trHeight w:val="3557"/>
        </w:trPr>
        <w:tc>
          <w:tcPr>
            <w:tcW w:w="5940" w:type="dxa"/>
            <w:tcBorders>
              <w:top w:val="nil"/>
              <w:bottom w:val="nil"/>
              <w:right w:val="nil"/>
            </w:tcBorders>
            <w:shd w:val="clear" w:color="auto" w:fill="auto"/>
          </w:tcPr>
          <w:p w:rsidR="004F5731" w:rsidRPr="00FA7953" w:rsidRDefault="004F5731" w:rsidP="006E5450">
            <w:pPr>
              <w:rPr>
                <w:i/>
                <w:color w:val="FF0000"/>
                <w:sz w:val="24"/>
                <w:szCs w:val="24"/>
                <w:lang w:val="sr-Latn-CS"/>
              </w:rPr>
            </w:pPr>
          </w:p>
          <w:p w:rsidR="004F5731" w:rsidRPr="004E0FA0" w:rsidRDefault="004F5731" w:rsidP="006E5450">
            <w:pPr>
              <w:rPr>
                <w:b/>
                <w:i/>
                <w:sz w:val="24"/>
                <w:szCs w:val="24"/>
                <w:lang w:val="ru-RU"/>
              </w:rPr>
            </w:pPr>
            <w:r w:rsidRPr="004E0FA0">
              <w:rPr>
                <w:b/>
                <w:i/>
                <w:sz w:val="24"/>
                <w:szCs w:val="24"/>
                <w:lang w:val="ru-RU"/>
              </w:rPr>
              <w:t>Економска анализа и политика</w:t>
            </w:r>
          </w:p>
          <w:p w:rsidR="004F5731" w:rsidRPr="0051352C" w:rsidRDefault="004F5731" w:rsidP="006E5450">
            <w:pPr>
              <w:rPr>
                <w:b/>
                <w:i/>
                <w:sz w:val="24"/>
                <w:szCs w:val="24"/>
                <w:lang w:val="ru-RU"/>
              </w:rPr>
            </w:pPr>
            <w:r w:rsidRPr="0051352C">
              <w:rPr>
                <w:b/>
                <w:i/>
                <w:sz w:val="24"/>
                <w:szCs w:val="24"/>
                <w:lang w:val="ru-RU"/>
              </w:rPr>
              <w:t>Рачуноводство, ревизија и пословне финансије</w:t>
            </w:r>
          </w:p>
          <w:p w:rsidR="004F5731" w:rsidRPr="0051352C" w:rsidRDefault="004F5731" w:rsidP="006E5450">
            <w:pPr>
              <w:rPr>
                <w:b/>
                <w:i/>
                <w:sz w:val="24"/>
                <w:szCs w:val="24"/>
                <w:lang w:val="ru-RU"/>
              </w:rPr>
            </w:pPr>
            <w:r w:rsidRPr="0051352C">
              <w:rPr>
                <w:b/>
                <w:i/>
                <w:sz w:val="24"/>
                <w:szCs w:val="24"/>
                <w:lang w:val="ru-RU"/>
              </w:rPr>
              <w:t>Банкарски и финансијски менаџмент</w:t>
            </w:r>
          </w:p>
          <w:p w:rsidR="004F5731" w:rsidRPr="0051352C" w:rsidRDefault="004F5731" w:rsidP="006E5450">
            <w:pPr>
              <w:rPr>
                <w:b/>
                <w:i/>
                <w:sz w:val="24"/>
                <w:szCs w:val="24"/>
                <w:lang w:val="ru-RU"/>
              </w:rPr>
            </w:pPr>
            <w:r w:rsidRPr="0051352C">
              <w:rPr>
                <w:b/>
                <w:i/>
                <w:sz w:val="24"/>
                <w:szCs w:val="24"/>
                <w:lang w:val="ru-RU"/>
              </w:rPr>
              <w:t>Економска политика и развој</w:t>
            </w:r>
          </w:p>
          <w:p w:rsidR="004F5731" w:rsidRPr="0051352C" w:rsidRDefault="004F5731" w:rsidP="006E5450">
            <w:pPr>
              <w:rPr>
                <w:b/>
                <w:i/>
                <w:sz w:val="24"/>
                <w:szCs w:val="24"/>
                <w:lang w:val="ru-RU"/>
              </w:rPr>
            </w:pPr>
            <w:r w:rsidRPr="0051352C">
              <w:rPr>
                <w:b/>
                <w:i/>
                <w:sz w:val="24"/>
                <w:szCs w:val="24"/>
                <w:lang w:val="ru-RU"/>
              </w:rPr>
              <w:t>Пословно управљање</w:t>
            </w:r>
          </w:p>
          <w:p w:rsidR="004F5731" w:rsidRPr="0051352C" w:rsidRDefault="004F5731" w:rsidP="006E5450">
            <w:pPr>
              <w:rPr>
                <w:b/>
                <w:i/>
                <w:sz w:val="24"/>
                <w:szCs w:val="24"/>
                <w:lang w:val="ru-RU"/>
              </w:rPr>
            </w:pPr>
            <w:r w:rsidRPr="0051352C">
              <w:rPr>
                <w:b/>
                <w:i/>
                <w:sz w:val="24"/>
                <w:szCs w:val="24"/>
                <w:lang w:val="ru-RU"/>
              </w:rPr>
              <w:t>Квантитативна анализа</w:t>
            </w:r>
          </w:p>
          <w:p w:rsidR="004F5731" w:rsidRPr="0051352C" w:rsidRDefault="004F5731" w:rsidP="006E5450">
            <w:pPr>
              <w:rPr>
                <w:b/>
                <w:i/>
                <w:sz w:val="24"/>
                <w:szCs w:val="24"/>
                <w:lang w:val="ru-RU"/>
              </w:rPr>
            </w:pPr>
            <w:r w:rsidRPr="0051352C">
              <w:rPr>
                <w:b/>
                <w:i/>
                <w:sz w:val="24"/>
                <w:szCs w:val="24"/>
                <w:lang w:val="ru-RU"/>
              </w:rPr>
              <w:t>Међународн</w:t>
            </w:r>
            <w:r w:rsidR="004E0FA0" w:rsidRPr="0051352C">
              <w:rPr>
                <w:b/>
                <w:i/>
                <w:sz w:val="24"/>
                <w:szCs w:val="24"/>
                <w:lang w:val="ru-RU"/>
              </w:rPr>
              <w:t>и економски односи</w:t>
            </w:r>
          </w:p>
          <w:p w:rsidR="00824BE5" w:rsidRPr="0051352C" w:rsidRDefault="004F5731" w:rsidP="006E5450">
            <w:pPr>
              <w:rPr>
                <w:b/>
                <w:i/>
                <w:sz w:val="24"/>
                <w:szCs w:val="24"/>
                <w:lang w:val="ru-RU"/>
              </w:rPr>
            </w:pPr>
            <w:r w:rsidRPr="0051352C">
              <w:rPr>
                <w:b/>
                <w:i/>
                <w:sz w:val="24"/>
                <w:szCs w:val="24"/>
                <w:lang w:val="ru-RU"/>
              </w:rPr>
              <w:t>Квантитативне финансије (</w:t>
            </w:r>
            <w:r w:rsidRPr="0051352C">
              <w:rPr>
                <w:b/>
                <w:i/>
                <w:sz w:val="24"/>
                <w:szCs w:val="24"/>
              </w:rPr>
              <w:t>IMQF</w:t>
            </w:r>
            <w:r w:rsidRPr="0051352C">
              <w:rPr>
                <w:b/>
                <w:i/>
                <w:sz w:val="24"/>
                <w:szCs w:val="24"/>
                <w:lang w:val="ru-RU"/>
              </w:rPr>
              <w:t>)</w:t>
            </w:r>
            <w:r w:rsidR="00824BE5">
              <w:rPr>
                <w:b/>
                <w:i/>
                <w:sz w:val="24"/>
                <w:szCs w:val="24"/>
                <w:lang w:val="ru-RU"/>
              </w:rPr>
              <w:t xml:space="preserve"> - на енглеском језику</w:t>
            </w:r>
          </w:p>
          <w:p w:rsidR="004F5731" w:rsidRPr="0051352C" w:rsidRDefault="004F5731" w:rsidP="006E5450">
            <w:pPr>
              <w:rPr>
                <w:b/>
                <w:i/>
                <w:sz w:val="24"/>
                <w:szCs w:val="24"/>
                <w:lang w:val="ru-RU"/>
              </w:rPr>
            </w:pPr>
            <w:r w:rsidRPr="0051352C">
              <w:rPr>
                <w:b/>
                <w:i/>
                <w:sz w:val="24"/>
                <w:szCs w:val="24"/>
                <w:lang w:val="ru-RU"/>
              </w:rPr>
              <w:t>Макроекономија привреда у транзицији</w:t>
            </w:r>
          </w:p>
          <w:p w:rsidR="004F5731" w:rsidRPr="0051352C" w:rsidRDefault="004F5731" w:rsidP="006E5450">
            <w:pPr>
              <w:rPr>
                <w:b/>
                <w:i/>
                <w:sz w:val="24"/>
                <w:szCs w:val="24"/>
                <w:lang w:val="sr-Cyrl-CS"/>
              </w:rPr>
            </w:pPr>
            <w:r w:rsidRPr="0051352C">
              <w:rPr>
                <w:b/>
                <w:i/>
                <w:sz w:val="24"/>
                <w:szCs w:val="24"/>
                <w:lang w:val="sr-Latn-CS"/>
              </w:rPr>
              <w:t>Економија и менаџмент енергетике</w:t>
            </w:r>
          </w:p>
        </w:tc>
        <w:tc>
          <w:tcPr>
            <w:tcW w:w="1620" w:type="dxa"/>
            <w:tcBorders>
              <w:top w:val="nil"/>
              <w:left w:val="nil"/>
              <w:bottom w:val="nil"/>
              <w:right w:val="nil"/>
            </w:tcBorders>
            <w:shd w:val="clear" w:color="auto" w:fill="auto"/>
          </w:tcPr>
          <w:p w:rsidR="004F5731" w:rsidRPr="004E0FA0" w:rsidRDefault="00AF6C2F" w:rsidP="006E5450">
            <w:pPr>
              <w:rPr>
                <w:i/>
                <w:sz w:val="24"/>
                <w:szCs w:val="24"/>
                <w:lang w:val="sr-Latn-CS"/>
              </w:rPr>
            </w:pPr>
            <w:r w:rsidRPr="004E0FA0">
              <w:rPr>
                <w:i/>
                <w:sz w:val="24"/>
                <w:szCs w:val="24"/>
                <w:lang w:val="sr-Latn-CS"/>
              </w:rPr>
              <w:t>Б</w:t>
            </w:r>
            <w:r w:rsidR="004F5731" w:rsidRPr="004E0FA0">
              <w:rPr>
                <w:i/>
                <w:sz w:val="24"/>
                <w:szCs w:val="24"/>
                <w:lang w:val="sr-Latn-CS"/>
              </w:rPr>
              <w:t>уџет</w:t>
            </w:r>
          </w:p>
          <w:p w:rsidR="004F5731" w:rsidRPr="004E0FA0" w:rsidRDefault="009B062A" w:rsidP="006E5450">
            <w:pPr>
              <w:jc w:val="center"/>
              <w:rPr>
                <w:b/>
                <w:i/>
                <w:sz w:val="24"/>
                <w:szCs w:val="24"/>
                <w:lang w:val="sr-Cyrl-CS"/>
              </w:rPr>
            </w:pPr>
            <w:r>
              <w:rPr>
                <w:b/>
                <w:i/>
                <w:sz w:val="24"/>
                <w:szCs w:val="24"/>
                <w:lang w:val="sr-Cyrl-CS"/>
              </w:rPr>
              <w:t xml:space="preserve">  </w:t>
            </w:r>
            <w:r w:rsidR="00F92BAF" w:rsidRPr="004E0FA0">
              <w:rPr>
                <w:b/>
                <w:i/>
                <w:sz w:val="24"/>
                <w:szCs w:val="24"/>
                <w:lang w:val="sr-Cyrl-CS"/>
              </w:rPr>
              <w:t>5</w:t>
            </w:r>
          </w:p>
          <w:p w:rsidR="004F5731" w:rsidRPr="004E0FA0" w:rsidRDefault="004F5731" w:rsidP="006E5450">
            <w:pPr>
              <w:jc w:val="center"/>
              <w:rPr>
                <w:b/>
                <w:i/>
                <w:sz w:val="24"/>
                <w:szCs w:val="24"/>
                <w:lang w:val="sr-Cyrl-CS"/>
              </w:rPr>
            </w:pPr>
            <w:r w:rsidRPr="004E0FA0">
              <w:rPr>
                <w:b/>
                <w:i/>
                <w:sz w:val="24"/>
                <w:szCs w:val="24"/>
                <w:lang w:val="sr-Latn-CS"/>
              </w:rPr>
              <w:t>1</w:t>
            </w:r>
            <w:r w:rsidR="00F92BAF" w:rsidRPr="004E0FA0">
              <w:rPr>
                <w:b/>
                <w:i/>
                <w:sz w:val="24"/>
                <w:szCs w:val="24"/>
                <w:lang w:val="sr-Cyrl-CS"/>
              </w:rPr>
              <w:t>5</w:t>
            </w:r>
          </w:p>
          <w:p w:rsidR="004F5731" w:rsidRPr="004E0FA0" w:rsidRDefault="004F5731" w:rsidP="006E5450">
            <w:pPr>
              <w:jc w:val="center"/>
              <w:rPr>
                <w:b/>
                <w:i/>
                <w:sz w:val="24"/>
                <w:szCs w:val="24"/>
                <w:lang w:val="ru-RU"/>
              </w:rPr>
            </w:pPr>
            <w:r w:rsidRPr="004E0FA0">
              <w:rPr>
                <w:b/>
                <w:i/>
                <w:sz w:val="24"/>
                <w:szCs w:val="24"/>
                <w:lang w:val="sr-Latn-CS"/>
              </w:rPr>
              <w:t>1</w:t>
            </w:r>
            <w:r w:rsidRPr="004E0FA0">
              <w:rPr>
                <w:b/>
                <w:i/>
                <w:sz w:val="24"/>
                <w:szCs w:val="24"/>
                <w:lang w:val="ru-RU"/>
              </w:rPr>
              <w:t>5</w:t>
            </w:r>
          </w:p>
          <w:p w:rsidR="004F5731" w:rsidRPr="000E190D" w:rsidRDefault="00F92BAF" w:rsidP="006E5450">
            <w:pPr>
              <w:jc w:val="center"/>
              <w:rPr>
                <w:b/>
                <w:i/>
                <w:sz w:val="24"/>
                <w:szCs w:val="24"/>
              </w:rPr>
            </w:pPr>
            <w:r w:rsidRPr="004E0FA0">
              <w:rPr>
                <w:b/>
                <w:i/>
                <w:sz w:val="24"/>
                <w:szCs w:val="24"/>
                <w:lang w:val="sr-Cyrl-CS"/>
              </w:rPr>
              <w:t>5</w:t>
            </w:r>
          </w:p>
          <w:p w:rsidR="004F5731" w:rsidRPr="004E0FA0" w:rsidRDefault="00F92BAF" w:rsidP="006E5450">
            <w:pPr>
              <w:jc w:val="center"/>
              <w:rPr>
                <w:b/>
                <w:i/>
                <w:sz w:val="24"/>
                <w:szCs w:val="24"/>
                <w:lang w:val="sr-Cyrl-CS"/>
              </w:rPr>
            </w:pPr>
            <w:r w:rsidRPr="004E0FA0">
              <w:rPr>
                <w:b/>
                <w:i/>
                <w:sz w:val="24"/>
                <w:szCs w:val="24"/>
                <w:lang w:val="sr-Cyrl-CS"/>
              </w:rPr>
              <w:t>35</w:t>
            </w:r>
          </w:p>
          <w:p w:rsidR="004F5731" w:rsidRPr="004E0FA0" w:rsidRDefault="006D3ADD" w:rsidP="006E5450">
            <w:pPr>
              <w:jc w:val="center"/>
              <w:rPr>
                <w:b/>
                <w:i/>
                <w:sz w:val="24"/>
                <w:szCs w:val="24"/>
                <w:lang w:val="sr-Cyrl-CS"/>
              </w:rPr>
            </w:pPr>
            <w:r w:rsidRPr="004E0FA0">
              <w:rPr>
                <w:b/>
                <w:i/>
                <w:sz w:val="24"/>
                <w:szCs w:val="24"/>
                <w:lang w:val="sr-Cyrl-CS"/>
              </w:rPr>
              <w:t>10</w:t>
            </w:r>
          </w:p>
          <w:p w:rsidR="004F5731" w:rsidRPr="004E0FA0" w:rsidRDefault="006D3ADD" w:rsidP="006E5450">
            <w:pPr>
              <w:jc w:val="center"/>
              <w:rPr>
                <w:b/>
                <w:i/>
                <w:sz w:val="24"/>
                <w:szCs w:val="24"/>
                <w:lang w:val="sr-Cyrl-CS"/>
              </w:rPr>
            </w:pPr>
            <w:r w:rsidRPr="004E0FA0">
              <w:rPr>
                <w:b/>
                <w:i/>
                <w:sz w:val="24"/>
                <w:szCs w:val="24"/>
                <w:lang w:val="sr-Cyrl-CS"/>
              </w:rPr>
              <w:t>10</w:t>
            </w:r>
          </w:p>
          <w:p w:rsidR="004F5731" w:rsidRDefault="004F5731" w:rsidP="006E5450">
            <w:pPr>
              <w:jc w:val="center"/>
              <w:rPr>
                <w:b/>
                <w:i/>
                <w:sz w:val="24"/>
                <w:szCs w:val="24"/>
                <w:lang w:val="sr-Cyrl-CS"/>
              </w:rPr>
            </w:pPr>
            <w:r w:rsidRPr="004E0FA0">
              <w:rPr>
                <w:b/>
                <w:i/>
                <w:sz w:val="24"/>
                <w:szCs w:val="24"/>
                <w:lang w:val="sr-Latn-CS"/>
              </w:rPr>
              <w:t>0</w:t>
            </w:r>
          </w:p>
          <w:p w:rsidR="00824BE5" w:rsidRPr="00824BE5" w:rsidRDefault="00824BE5" w:rsidP="006E5450">
            <w:pPr>
              <w:jc w:val="center"/>
              <w:rPr>
                <w:b/>
                <w:i/>
                <w:sz w:val="24"/>
                <w:szCs w:val="24"/>
                <w:lang w:val="sr-Cyrl-CS"/>
              </w:rPr>
            </w:pPr>
          </w:p>
          <w:p w:rsidR="004F5731" w:rsidRPr="004E0FA0" w:rsidRDefault="004F5731" w:rsidP="006E5450">
            <w:pPr>
              <w:jc w:val="center"/>
              <w:rPr>
                <w:b/>
                <w:i/>
                <w:sz w:val="24"/>
                <w:szCs w:val="24"/>
                <w:lang w:val="ru-RU"/>
              </w:rPr>
            </w:pPr>
            <w:r w:rsidRPr="004E0FA0">
              <w:rPr>
                <w:b/>
                <w:i/>
                <w:sz w:val="24"/>
                <w:szCs w:val="24"/>
                <w:lang w:val="ru-RU"/>
              </w:rPr>
              <w:t>0</w:t>
            </w:r>
          </w:p>
          <w:p w:rsidR="004F5731" w:rsidRPr="000E190D" w:rsidRDefault="006D3ADD" w:rsidP="006E5450">
            <w:pPr>
              <w:jc w:val="center"/>
              <w:rPr>
                <w:b/>
                <w:i/>
                <w:sz w:val="24"/>
                <w:szCs w:val="24"/>
              </w:rPr>
            </w:pPr>
            <w:r w:rsidRPr="004E0FA0">
              <w:rPr>
                <w:b/>
                <w:i/>
                <w:sz w:val="24"/>
                <w:szCs w:val="24"/>
                <w:lang w:val="sr-Cyrl-CS"/>
              </w:rPr>
              <w:t>5</w:t>
            </w:r>
          </w:p>
        </w:tc>
        <w:tc>
          <w:tcPr>
            <w:tcW w:w="2788" w:type="dxa"/>
            <w:tcBorders>
              <w:top w:val="nil"/>
              <w:left w:val="nil"/>
              <w:bottom w:val="nil"/>
            </w:tcBorders>
            <w:shd w:val="clear" w:color="auto" w:fill="auto"/>
          </w:tcPr>
          <w:p w:rsidR="004F5731" w:rsidRPr="004E0FA0" w:rsidRDefault="00AF6C2F" w:rsidP="006E5450">
            <w:pPr>
              <w:jc w:val="center"/>
              <w:rPr>
                <w:i/>
                <w:sz w:val="24"/>
                <w:szCs w:val="24"/>
                <w:lang w:val="sr-Cyrl-CS"/>
              </w:rPr>
            </w:pPr>
            <w:r w:rsidRPr="004E0FA0">
              <w:rPr>
                <w:i/>
                <w:sz w:val="24"/>
                <w:szCs w:val="24"/>
                <w:lang w:val="sr-Cyrl-CS"/>
              </w:rPr>
              <w:t>Самофинансирање</w:t>
            </w:r>
          </w:p>
          <w:p w:rsidR="004F5731" w:rsidRPr="004E0FA0" w:rsidRDefault="004F5731" w:rsidP="006E5450">
            <w:pPr>
              <w:jc w:val="center"/>
              <w:rPr>
                <w:b/>
                <w:i/>
                <w:sz w:val="24"/>
                <w:szCs w:val="24"/>
              </w:rPr>
            </w:pPr>
            <w:r w:rsidRPr="004E0FA0">
              <w:rPr>
                <w:b/>
                <w:i/>
                <w:sz w:val="24"/>
                <w:szCs w:val="24"/>
                <w:lang w:val="ru-RU"/>
              </w:rPr>
              <w:t>2</w:t>
            </w:r>
            <w:r w:rsidR="00F92BAF" w:rsidRPr="004E0FA0">
              <w:rPr>
                <w:b/>
                <w:i/>
                <w:sz w:val="24"/>
                <w:szCs w:val="24"/>
                <w:lang w:val="ru-RU"/>
              </w:rPr>
              <w:t>0</w:t>
            </w:r>
          </w:p>
          <w:p w:rsidR="004F5731" w:rsidRPr="004E0FA0" w:rsidRDefault="004F5731" w:rsidP="006E5450">
            <w:pPr>
              <w:jc w:val="center"/>
              <w:rPr>
                <w:b/>
                <w:i/>
                <w:sz w:val="24"/>
                <w:szCs w:val="24"/>
              </w:rPr>
            </w:pPr>
            <w:r w:rsidRPr="004E0FA0">
              <w:rPr>
                <w:b/>
                <w:i/>
                <w:sz w:val="24"/>
                <w:szCs w:val="24"/>
                <w:lang w:val="ru-RU"/>
              </w:rPr>
              <w:t>6</w:t>
            </w:r>
            <w:r w:rsidR="00F92BAF" w:rsidRPr="004E0FA0">
              <w:rPr>
                <w:b/>
                <w:i/>
                <w:sz w:val="24"/>
                <w:szCs w:val="24"/>
                <w:lang w:val="ru-RU"/>
              </w:rPr>
              <w:t>0</w:t>
            </w:r>
          </w:p>
          <w:p w:rsidR="004F5731" w:rsidRPr="004E0FA0" w:rsidRDefault="004F5731" w:rsidP="006E5450">
            <w:pPr>
              <w:jc w:val="center"/>
              <w:rPr>
                <w:b/>
                <w:i/>
                <w:sz w:val="24"/>
                <w:szCs w:val="24"/>
                <w:lang w:val="ru-RU"/>
              </w:rPr>
            </w:pPr>
            <w:r w:rsidRPr="004E0FA0">
              <w:rPr>
                <w:b/>
                <w:i/>
                <w:sz w:val="24"/>
                <w:szCs w:val="24"/>
                <w:lang w:val="sr-Latn-CS"/>
              </w:rPr>
              <w:t>8</w:t>
            </w:r>
            <w:r w:rsidRPr="004E0FA0">
              <w:rPr>
                <w:b/>
                <w:i/>
                <w:sz w:val="24"/>
                <w:szCs w:val="24"/>
                <w:lang w:val="ru-RU"/>
              </w:rPr>
              <w:t>5</w:t>
            </w:r>
          </w:p>
          <w:p w:rsidR="004F5731" w:rsidRPr="004E0FA0" w:rsidRDefault="004F5731" w:rsidP="006E5450">
            <w:pPr>
              <w:jc w:val="center"/>
              <w:rPr>
                <w:b/>
                <w:i/>
                <w:sz w:val="24"/>
                <w:szCs w:val="24"/>
              </w:rPr>
            </w:pPr>
            <w:r w:rsidRPr="004E0FA0">
              <w:rPr>
                <w:b/>
                <w:i/>
                <w:sz w:val="24"/>
                <w:szCs w:val="24"/>
                <w:lang w:val="ru-RU"/>
              </w:rPr>
              <w:t>2</w:t>
            </w:r>
            <w:r w:rsidR="00F92BAF" w:rsidRPr="004E0FA0">
              <w:rPr>
                <w:b/>
                <w:i/>
                <w:sz w:val="24"/>
                <w:szCs w:val="24"/>
                <w:lang w:val="ru-RU"/>
              </w:rPr>
              <w:t>0</w:t>
            </w:r>
          </w:p>
          <w:p w:rsidR="004F5731" w:rsidRPr="004E0FA0" w:rsidRDefault="004F5731" w:rsidP="006E5450">
            <w:pPr>
              <w:jc w:val="center"/>
              <w:rPr>
                <w:b/>
                <w:i/>
                <w:sz w:val="24"/>
                <w:szCs w:val="24"/>
                <w:lang w:val="sr-Cyrl-CS"/>
              </w:rPr>
            </w:pPr>
            <w:r w:rsidRPr="004E0FA0">
              <w:rPr>
                <w:b/>
                <w:i/>
                <w:sz w:val="24"/>
                <w:szCs w:val="24"/>
                <w:lang w:val="sr-Cyrl-CS"/>
              </w:rPr>
              <w:t>1</w:t>
            </w:r>
            <w:r w:rsidRPr="004E0FA0">
              <w:rPr>
                <w:b/>
                <w:i/>
                <w:sz w:val="24"/>
                <w:szCs w:val="24"/>
                <w:lang w:val="sr-Latn-CS"/>
              </w:rPr>
              <w:t>4</w:t>
            </w:r>
            <w:r w:rsidR="00F92BAF" w:rsidRPr="004E0FA0">
              <w:rPr>
                <w:b/>
                <w:i/>
                <w:sz w:val="24"/>
                <w:szCs w:val="24"/>
                <w:lang w:val="sr-Cyrl-CS"/>
              </w:rPr>
              <w:t>0</w:t>
            </w:r>
          </w:p>
          <w:p w:rsidR="004F5731" w:rsidRPr="004E0FA0" w:rsidRDefault="004F5731" w:rsidP="006E5450">
            <w:pPr>
              <w:jc w:val="center"/>
              <w:rPr>
                <w:b/>
                <w:i/>
                <w:sz w:val="24"/>
                <w:szCs w:val="24"/>
              </w:rPr>
            </w:pPr>
            <w:r w:rsidRPr="004E0FA0">
              <w:rPr>
                <w:b/>
                <w:i/>
                <w:sz w:val="24"/>
                <w:szCs w:val="24"/>
                <w:lang w:val="ru-RU"/>
              </w:rPr>
              <w:t>4</w:t>
            </w:r>
            <w:r w:rsidR="006D3ADD" w:rsidRPr="004E0FA0">
              <w:rPr>
                <w:b/>
                <w:i/>
                <w:sz w:val="24"/>
                <w:szCs w:val="24"/>
                <w:lang w:val="ru-RU"/>
              </w:rPr>
              <w:t>0</w:t>
            </w:r>
          </w:p>
          <w:p w:rsidR="004F5731" w:rsidRPr="004E0FA0" w:rsidRDefault="006D3ADD" w:rsidP="006E5450">
            <w:pPr>
              <w:jc w:val="center"/>
              <w:rPr>
                <w:b/>
                <w:i/>
                <w:sz w:val="24"/>
                <w:szCs w:val="24"/>
                <w:lang w:val="sr-Cyrl-CS"/>
              </w:rPr>
            </w:pPr>
            <w:r w:rsidRPr="004E0FA0">
              <w:rPr>
                <w:b/>
                <w:i/>
                <w:sz w:val="24"/>
                <w:szCs w:val="24"/>
                <w:lang w:val="sr-Cyrl-CS"/>
              </w:rPr>
              <w:t>15</w:t>
            </w:r>
          </w:p>
          <w:p w:rsidR="004F5731" w:rsidRDefault="004F5731" w:rsidP="006E5450">
            <w:pPr>
              <w:jc w:val="center"/>
              <w:rPr>
                <w:b/>
                <w:i/>
                <w:sz w:val="24"/>
                <w:szCs w:val="24"/>
                <w:lang w:val="sr-Cyrl-CS"/>
              </w:rPr>
            </w:pPr>
            <w:r w:rsidRPr="004E0FA0">
              <w:rPr>
                <w:b/>
                <w:i/>
                <w:sz w:val="24"/>
                <w:szCs w:val="24"/>
                <w:lang w:val="sr-Latn-CS"/>
              </w:rPr>
              <w:t>25</w:t>
            </w:r>
          </w:p>
          <w:p w:rsidR="00824BE5" w:rsidRPr="00824BE5" w:rsidRDefault="00824BE5" w:rsidP="006E5450">
            <w:pPr>
              <w:jc w:val="center"/>
              <w:rPr>
                <w:b/>
                <w:i/>
                <w:sz w:val="24"/>
                <w:szCs w:val="24"/>
                <w:lang w:val="sr-Cyrl-CS"/>
              </w:rPr>
            </w:pPr>
          </w:p>
          <w:p w:rsidR="004F5731" w:rsidRPr="004E0FA0" w:rsidRDefault="004F5731" w:rsidP="006E5450">
            <w:pPr>
              <w:jc w:val="center"/>
              <w:rPr>
                <w:b/>
                <w:i/>
                <w:sz w:val="24"/>
                <w:szCs w:val="24"/>
                <w:lang w:val="ru-RU"/>
              </w:rPr>
            </w:pPr>
            <w:r w:rsidRPr="004E0FA0">
              <w:rPr>
                <w:b/>
                <w:i/>
                <w:sz w:val="24"/>
                <w:szCs w:val="24"/>
                <w:lang w:val="ru-RU"/>
              </w:rPr>
              <w:t>25</w:t>
            </w:r>
          </w:p>
          <w:p w:rsidR="004F5731" w:rsidRPr="004E0FA0" w:rsidRDefault="004F5731" w:rsidP="006E5450">
            <w:pPr>
              <w:jc w:val="center"/>
              <w:rPr>
                <w:b/>
                <w:i/>
                <w:sz w:val="24"/>
                <w:szCs w:val="24"/>
                <w:lang w:val="sr-Cyrl-CS"/>
              </w:rPr>
            </w:pPr>
            <w:r w:rsidRPr="004E0FA0">
              <w:rPr>
                <w:b/>
                <w:i/>
                <w:sz w:val="24"/>
                <w:szCs w:val="24"/>
                <w:lang w:val="ru-RU"/>
              </w:rPr>
              <w:t>2</w:t>
            </w:r>
            <w:r w:rsidR="006D3ADD" w:rsidRPr="004E0FA0">
              <w:rPr>
                <w:b/>
                <w:i/>
                <w:sz w:val="24"/>
                <w:szCs w:val="24"/>
                <w:lang w:val="ru-RU"/>
              </w:rPr>
              <w:t>0</w:t>
            </w:r>
          </w:p>
        </w:tc>
      </w:tr>
      <w:tr w:rsidR="00151BCA" w:rsidRPr="00002B2B" w:rsidTr="0083364E">
        <w:tc>
          <w:tcPr>
            <w:tcW w:w="10348" w:type="dxa"/>
            <w:gridSpan w:val="3"/>
            <w:shd w:val="clear" w:color="auto" w:fill="auto"/>
          </w:tcPr>
          <w:p w:rsidR="00151BCA" w:rsidRPr="009A307E" w:rsidRDefault="0083364E" w:rsidP="00CE4CED">
            <w:pPr>
              <w:shd w:val="clear" w:color="auto" w:fill="D9D9D9" w:themeFill="background1" w:themeFillShade="D9"/>
              <w:ind w:left="-108" w:right="-108"/>
              <w:jc w:val="both"/>
              <w:rPr>
                <w:b/>
                <w:i/>
                <w:sz w:val="24"/>
                <w:lang w:val="sr-Cyrl-CS" w:eastAsia="en-US"/>
              </w:rPr>
            </w:pPr>
            <w:r>
              <w:rPr>
                <w:b/>
                <w:i/>
                <w:sz w:val="24"/>
                <w:lang w:eastAsia="en-US"/>
              </w:rPr>
              <w:t xml:space="preserve"> </w:t>
            </w:r>
            <w:r w:rsidR="00151BCA" w:rsidRPr="009A307E">
              <w:rPr>
                <w:b/>
                <w:i/>
                <w:sz w:val="24"/>
                <w:lang w:val="sr-Cyrl-CS" w:eastAsia="en-US"/>
              </w:rPr>
              <w:t>УСЛОВИ КОНКУРСА</w:t>
            </w:r>
          </w:p>
          <w:p w:rsidR="00151BCA" w:rsidRPr="00002B2B" w:rsidRDefault="00151BCA" w:rsidP="006E5450">
            <w:pPr>
              <w:jc w:val="both"/>
              <w:rPr>
                <w:i/>
                <w:sz w:val="24"/>
                <w:lang w:val="sr-Cyrl-CS" w:eastAsia="en-US"/>
              </w:rPr>
            </w:pPr>
            <w:r w:rsidRPr="00002B2B">
              <w:rPr>
                <w:i/>
                <w:sz w:val="24"/>
                <w:lang w:val="sr-Cyrl-CS" w:eastAsia="en-US"/>
              </w:rPr>
              <w:t>Обим мастер академских студија износи 60 ЕСПБ, током два семестра (једне године).</w:t>
            </w:r>
          </w:p>
          <w:p w:rsidR="006552FF" w:rsidRPr="006552FF" w:rsidRDefault="0058584B" w:rsidP="006E5450">
            <w:pPr>
              <w:jc w:val="both"/>
              <w:rPr>
                <w:i/>
                <w:sz w:val="24"/>
                <w:lang w:val="sr-Cyrl-CS" w:eastAsia="en-US"/>
              </w:rPr>
            </w:pPr>
            <w:r w:rsidRPr="006552FF">
              <w:rPr>
                <w:i/>
                <w:sz w:val="24"/>
                <w:lang w:val="sr-Cyrl-CS" w:eastAsia="en-US"/>
              </w:rPr>
              <w:t xml:space="preserve">У прву годину мастер академских студија </w:t>
            </w:r>
            <w:r w:rsidR="00151BCA" w:rsidRPr="00002B2B">
              <w:rPr>
                <w:i/>
                <w:sz w:val="24"/>
                <w:lang w:val="sr-Cyrl-CS" w:eastAsia="en-US"/>
              </w:rPr>
              <w:t>могу</w:t>
            </w:r>
            <w:r>
              <w:rPr>
                <w:i/>
                <w:sz w:val="24"/>
                <w:lang w:val="sr-Cyrl-CS" w:eastAsia="en-US"/>
              </w:rPr>
              <w:t xml:space="preserve"> се</w:t>
            </w:r>
            <w:r w:rsidR="00151BCA" w:rsidRPr="00002B2B">
              <w:rPr>
                <w:i/>
                <w:sz w:val="24"/>
                <w:lang w:val="sr-Cyrl-CS" w:eastAsia="en-US"/>
              </w:rPr>
              <w:t xml:space="preserve"> уписати кандидати који су завршили основне академске студије у четв</w:t>
            </w:r>
            <w:r w:rsidR="00937FD7" w:rsidRPr="00002B2B">
              <w:rPr>
                <w:i/>
                <w:sz w:val="24"/>
                <w:lang w:val="sr-Cyrl-CS" w:eastAsia="en-US"/>
              </w:rPr>
              <w:t>орогодишњем трајању (240 ЕСПБ</w:t>
            </w:r>
            <w:r>
              <w:rPr>
                <w:i/>
                <w:sz w:val="24"/>
                <w:lang w:val="sr-Cyrl-CS" w:eastAsia="en-US"/>
              </w:rPr>
              <w:t>), као и кандидати</w:t>
            </w:r>
            <w:r w:rsidR="006552FF" w:rsidRPr="006552FF">
              <w:rPr>
                <w:i/>
                <w:sz w:val="24"/>
                <w:lang w:val="sr-Cyrl-CS" w:eastAsia="en-US"/>
              </w:rPr>
              <w:t xml:space="preserve"> кој</w:t>
            </w:r>
            <w:r>
              <w:rPr>
                <w:i/>
                <w:sz w:val="24"/>
                <w:lang w:val="sr-Cyrl-CS" w:eastAsia="en-US"/>
              </w:rPr>
              <w:t>и су</w:t>
            </w:r>
            <w:r w:rsidR="006552FF" w:rsidRPr="006552FF">
              <w:rPr>
                <w:i/>
                <w:sz w:val="24"/>
                <w:lang w:val="sr-Cyrl-CS" w:eastAsia="en-US"/>
              </w:rPr>
              <w:t xml:space="preserve"> завршил</w:t>
            </w:r>
            <w:r>
              <w:rPr>
                <w:i/>
                <w:sz w:val="24"/>
                <w:lang w:val="sr-Cyrl-CS" w:eastAsia="en-US"/>
              </w:rPr>
              <w:t>и</w:t>
            </w:r>
            <w:r w:rsidR="006552FF" w:rsidRPr="006552FF">
              <w:rPr>
                <w:i/>
                <w:sz w:val="24"/>
                <w:lang w:val="sr-Cyrl-CS" w:eastAsia="en-US"/>
              </w:rPr>
              <w:t xml:space="preserve"> мастер академске студије, ост</w:t>
            </w:r>
            <w:r>
              <w:rPr>
                <w:i/>
                <w:sz w:val="24"/>
                <w:lang w:val="sr-Cyrl-CS" w:eastAsia="en-US"/>
              </w:rPr>
              <w:t xml:space="preserve">варивши најмање 300 ЕСПБ бодова, </w:t>
            </w:r>
            <w:r w:rsidRPr="00983F90">
              <w:rPr>
                <w:i/>
                <w:sz w:val="24"/>
                <w:lang w:val="sr-Cyrl-CS" w:eastAsia="en-US"/>
              </w:rPr>
              <w:t>након провере знања релевантних за похађање студијског програма.</w:t>
            </w:r>
          </w:p>
          <w:p w:rsidR="009A307E" w:rsidRDefault="009A307E" w:rsidP="006E5450">
            <w:pPr>
              <w:jc w:val="both"/>
              <w:rPr>
                <w:i/>
                <w:sz w:val="24"/>
                <w:lang w:val="sr-Cyrl-CS" w:eastAsia="en-US"/>
              </w:rPr>
            </w:pPr>
          </w:p>
          <w:p w:rsidR="00151BCA" w:rsidRPr="009A307E" w:rsidRDefault="00151BCA" w:rsidP="00CE4CED">
            <w:pPr>
              <w:shd w:val="clear" w:color="auto" w:fill="D9D9D9" w:themeFill="background1" w:themeFillShade="D9"/>
              <w:ind w:left="-108" w:right="-108" w:firstLine="108"/>
              <w:jc w:val="both"/>
              <w:rPr>
                <w:b/>
                <w:i/>
                <w:sz w:val="24"/>
                <w:lang w:val="sr-Cyrl-CS" w:eastAsia="en-US"/>
              </w:rPr>
            </w:pPr>
            <w:bookmarkStart w:id="0" w:name="_GoBack"/>
            <w:bookmarkEnd w:id="0"/>
            <w:r w:rsidRPr="009A307E">
              <w:rPr>
                <w:b/>
                <w:i/>
                <w:sz w:val="24"/>
                <w:lang w:val="sr-Cyrl-CS" w:eastAsia="en-US"/>
              </w:rPr>
              <w:t>ПРИЈЕМНИ ИСПИТ И МЕРИЛА ЗА УТВРЂИВАЊЕ РЕДОСЛЕДА КАНДИДАТА</w:t>
            </w:r>
          </w:p>
          <w:p w:rsidR="00755A67" w:rsidRPr="006552FF" w:rsidRDefault="00755A67" w:rsidP="006E5450">
            <w:pPr>
              <w:pStyle w:val="BodyText3"/>
              <w:ind w:right="0"/>
              <w:rPr>
                <w:i/>
                <w:lang w:val="sr-Cyrl-CS"/>
              </w:rPr>
            </w:pPr>
            <w:r w:rsidRPr="006552FF">
              <w:rPr>
                <w:i/>
                <w:lang w:val="sr-Cyrl-CS"/>
              </w:rPr>
              <w:t>Редослед кандидата за упис на прву годину мастер академских студија утврђује се на основу опште просечне оцене, дужине студирања на претходним студијама и резултат</w:t>
            </w:r>
            <w:r w:rsidRPr="006552FF">
              <w:rPr>
                <w:i/>
                <w:lang w:val="en-US"/>
              </w:rPr>
              <w:t>a</w:t>
            </w:r>
            <w:r w:rsidRPr="006552FF">
              <w:rPr>
                <w:i/>
                <w:lang w:val="sr-Cyrl-CS"/>
              </w:rPr>
              <w:t xml:space="preserve"> пријемног испита. </w:t>
            </w:r>
          </w:p>
          <w:p w:rsidR="00755A67" w:rsidRPr="006552FF" w:rsidRDefault="00755A67" w:rsidP="006E5450">
            <w:pPr>
              <w:pStyle w:val="BodyText3"/>
              <w:ind w:right="0"/>
              <w:rPr>
                <w:i/>
                <w:lang w:val="sr-Cyrl-CS"/>
              </w:rPr>
            </w:pPr>
            <w:r w:rsidRPr="006552FF">
              <w:rPr>
                <w:i/>
                <w:lang w:val="sr-Cyrl-CS"/>
              </w:rPr>
              <w:lastRenderedPageBreak/>
              <w:t>Број поена се стиче као збир следећих елемената:</w:t>
            </w:r>
          </w:p>
          <w:p w:rsidR="00755A67" w:rsidRPr="006552FF" w:rsidRDefault="00CE1730" w:rsidP="006E5450">
            <w:pPr>
              <w:pStyle w:val="BodyText3"/>
              <w:numPr>
                <w:ilvl w:val="0"/>
                <w:numId w:val="47"/>
              </w:numPr>
              <w:ind w:right="0"/>
              <w:rPr>
                <w:i/>
                <w:lang w:val="sr-Cyrl-CS"/>
              </w:rPr>
            </w:pPr>
            <w:r w:rsidRPr="006552FF">
              <w:rPr>
                <w:i/>
                <w:lang w:val="sr-Cyrl-CS"/>
              </w:rPr>
              <w:t>Општа просечна</w:t>
            </w:r>
            <w:r w:rsidR="00755A67" w:rsidRPr="006552FF">
              <w:rPr>
                <w:i/>
                <w:lang w:val="sr-Cyrl-CS"/>
              </w:rPr>
              <w:t xml:space="preserve"> оцена </w:t>
            </w:r>
            <w:r w:rsidR="00755A67" w:rsidRPr="006552FF">
              <w:rPr>
                <w:i/>
              </w:rPr>
              <w:t xml:space="preserve">помножена коефицијентом 4 </w:t>
            </w:r>
            <w:r w:rsidR="00755A67" w:rsidRPr="006552FF">
              <w:rPr>
                <w:i/>
                <w:lang w:val="sr-Cyrl-CS"/>
              </w:rPr>
              <w:t>(до 40 поена)</w:t>
            </w:r>
          </w:p>
          <w:p w:rsidR="00755A67" w:rsidRPr="006552FF" w:rsidRDefault="00755A67" w:rsidP="006E5450">
            <w:pPr>
              <w:pStyle w:val="BodyText3"/>
              <w:numPr>
                <w:ilvl w:val="0"/>
                <w:numId w:val="47"/>
              </w:numPr>
              <w:ind w:right="0"/>
              <w:rPr>
                <w:i/>
                <w:lang w:val="sr-Cyrl-CS"/>
              </w:rPr>
            </w:pPr>
            <w:r w:rsidRPr="006552FF">
              <w:rPr>
                <w:i/>
                <w:lang w:val="sr-Cyrl-CS"/>
              </w:rPr>
              <w:t>Број поена на тестовима (2 теста са по 20 поена)</w:t>
            </w:r>
          </w:p>
          <w:p w:rsidR="00755A67" w:rsidRPr="006552FF" w:rsidRDefault="00755A67" w:rsidP="006E5450">
            <w:pPr>
              <w:pStyle w:val="BodyText3"/>
              <w:numPr>
                <w:ilvl w:val="0"/>
                <w:numId w:val="47"/>
              </w:numPr>
              <w:ind w:left="0" w:right="0" w:firstLine="330"/>
              <w:rPr>
                <w:i/>
                <w:lang w:val="sr-Cyrl-CS"/>
              </w:rPr>
            </w:pPr>
            <w:r w:rsidRPr="006552FF">
              <w:rPr>
                <w:i/>
                <w:lang w:val="sr-Cyrl-CS"/>
              </w:rPr>
              <w:t>Укупан број поена коригује се дужином студирања на начин да се одузима 0,25 поена за сваки месец студирања након истека предвиђеног рока за завршетак студија, односно додаје се 0,25 поена за сваки месец трајања студија испод предвиђеног рока. За студијске програме са 240 ЕСПБ предвиђени рок је четири године; за студијске програме са 180 ЕСПБ три године; за мастер академске студије од 60 ЕСПБ годину дана, док је пре</w:t>
            </w:r>
            <w:r w:rsidR="00F903A7" w:rsidRPr="006552FF">
              <w:rPr>
                <w:i/>
              </w:rPr>
              <w:t>д</w:t>
            </w:r>
            <w:r w:rsidRPr="006552FF">
              <w:rPr>
                <w:i/>
                <w:lang w:val="sr-Cyrl-CS"/>
              </w:rPr>
              <w:t xml:space="preserve">виђени рок за завршетак мастер академских студија од 120 ЕСПБ две године. </w:t>
            </w:r>
          </w:p>
          <w:p w:rsidR="00564271" w:rsidRDefault="00564271" w:rsidP="006E5450">
            <w:pPr>
              <w:pStyle w:val="ListParagraph"/>
              <w:spacing w:line="240" w:lineRule="auto"/>
              <w:ind w:left="0"/>
              <w:jc w:val="both"/>
              <w:rPr>
                <w:rFonts w:ascii="Times New Roman" w:hAnsi="Times New Roman"/>
                <w:i/>
                <w:sz w:val="24"/>
                <w:szCs w:val="20"/>
                <w:lang w:val="sr-Cyrl-CS"/>
              </w:rPr>
            </w:pPr>
          </w:p>
          <w:p w:rsidR="00755A67" w:rsidRPr="006552FF" w:rsidRDefault="00755A67" w:rsidP="006E5450">
            <w:pPr>
              <w:pStyle w:val="ListParagraph"/>
              <w:spacing w:line="240" w:lineRule="auto"/>
              <w:ind w:left="0"/>
              <w:jc w:val="both"/>
              <w:rPr>
                <w:rFonts w:ascii="Times New Roman" w:hAnsi="Times New Roman"/>
                <w:i/>
                <w:sz w:val="24"/>
                <w:szCs w:val="20"/>
                <w:lang w:val="sr-Cyrl-CS"/>
              </w:rPr>
            </w:pPr>
            <w:r w:rsidRPr="006552FF">
              <w:rPr>
                <w:rFonts w:ascii="Times New Roman" w:hAnsi="Times New Roman"/>
                <w:i/>
                <w:sz w:val="24"/>
                <w:szCs w:val="20"/>
                <w:lang w:val="sr-Cyrl-CS"/>
              </w:rPr>
              <w:t xml:space="preserve">Кандидати којима се садржај неког предмета на факултету који су завршили подудара са садржајем предмета на Економском факултету Универзитета у Београду предвиђеног за полагање на пријемном испиту, могу да искористе оцену са тог предмета уместо одговарајућег теста на испиту. У том случају, кандидат не полаже поменути тест, уместо поена на датом тесту, рачунају се поени у износу удвостручене оцене остварене на том предмету. </w:t>
            </w:r>
          </w:p>
          <w:p w:rsidR="00151BCA" w:rsidRDefault="00CD1CAF" w:rsidP="006E5450">
            <w:pPr>
              <w:jc w:val="both"/>
              <w:rPr>
                <w:i/>
                <w:sz w:val="24"/>
                <w:lang w:val="sr-Cyrl-CS" w:eastAsia="en-US"/>
              </w:rPr>
            </w:pPr>
            <w:r w:rsidRPr="00002B2B">
              <w:rPr>
                <w:i/>
                <w:sz w:val="24"/>
                <w:lang w:val="sr-Cyrl-CS" w:eastAsia="en-US"/>
              </w:rPr>
              <w:t xml:space="preserve">За студијске програме Макроекономија привреда у транзицији и Квантитативне финансије (IMQF) бодује се општи успех кандидата </w:t>
            </w:r>
            <w:r w:rsidR="00125891">
              <w:rPr>
                <w:i/>
                <w:sz w:val="24"/>
                <w:lang w:eastAsia="en-US"/>
              </w:rPr>
              <w:t xml:space="preserve">(највише 20 бодова) </w:t>
            </w:r>
            <w:r w:rsidRPr="00002B2B">
              <w:rPr>
                <w:i/>
                <w:sz w:val="24"/>
                <w:lang w:val="sr-Cyrl-CS" w:eastAsia="en-US"/>
              </w:rPr>
              <w:t>и резултат остварен на интервју</w:t>
            </w:r>
            <w:r w:rsidR="00EC4230">
              <w:rPr>
                <w:i/>
                <w:sz w:val="24"/>
                <w:lang w:eastAsia="en-US"/>
              </w:rPr>
              <w:t>у</w:t>
            </w:r>
            <w:r w:rsidR="00125891">
              <w:rPr>
                <w:i/>
                <w:sz w:val="24"/>
                <w:lang w:eastAsia="en-US"/>
              </w:rPr>
              <w:t xml:space="preserve"> (највише 80 бодова)</w:t>
            </w:r>
            <w:r w:rsidRPr="00002B2B">
              <w:rPr>
                <w:i/>
                <w:sz w:val="24"/>
                <w:lang w:val="sr-Cyrl-CS" w:eastAsia="en-US"/>
              </w:rPr>
              <w:t xml:space="preserve"> </w:t>
            </w:r>
            <w:r w:rsidR="00465E18">
              <w:rPr>
                <w:i/>
                <w:sz w:val="24"/>
                <w:lang w:val="sr-Cyrl-CS" w:eastAsia="en-US"/>
              </w:rPr>
              <w:t xml:space="preserve">на страном језику </w:t>
            </w:r>
            <w:r w:rsidRPr="00002B2B">
              <w:rPr>
                <w:i/>
                <w:sz w:val="24"/>
                <w:lang w:val="sr-Cyrl-CS" w:eastAsia="en-US"/>
              </w:rPr>
              <w:t xml:space="preserve">(на </w:t>
            </w:r>
            <w:r w:rsidR="00465E18">
              <w:rPr>
                <w:i/>
                <w:sz w:val="24"/>
                <w:lang w:val="sr-Cyrl-CS" w:eastAsia="en-US"/>
              </w:rPr>
              <w:t xml:space="preserve">француском, односно </w:t>
            </w:r>
            <w:r w:rsidRPr="00002B2B">
              <w:rPr>
                <w:i/>
                <w:sz w:val="24"/>
                <w:lang w:val="sr-Cyrl-CS" w:eastAsia="en-US"/>
              </w:rPr>
              <w:t>енглеском језику</w:t>
            </w:r>
            <w:r w:rsidR="00465E18">
              <w:rPr>
                <w:i/>
                <w:sz w:val="24"/>
                <w:lang w:val="sr-Cyrl-CS" w:eastAsia="en-US"/>
              </w:rPr>
              <w:t>)</w:t>
            </w:r>
            <w:r w:rsidRPr="00002B2B">
              <w:rPr>
                <w:i/>
                <w:sz w:val="24"/>
                <w:lang w:val="sr-Cyrl-CS" w:eastAsia="en-US"/>
              </w:rPr>
              <w:t xml:space="preserve">. </w:t>
            </w:r>
            <w:r w:rsidR="006552FF" w:rsidRPr="006552FF">
              <w:rPr>
                <w:i/>
                <w:sz w:val="24"/>
                <w:lang w:val="sr-Cyrl-CS" w:eastAsia="en-US"/>
              </w:rPr>
              <w:t>Кандидати морају да приложе и доказ о знању енглеског језика.</w:t>
            </w:r>
            <w:r w:rsidR="006552FF">
              <w:rPr>
                <w:i/>
                <w:sz w:val="24"/>
                <w:lang w:val="sr-Cyrl-CS" w:eastAsia="en-US"/>
              </w:rPr>
              <w:t xml:space="preserve"> </w:t>
            </w:r>
            <w:r w:rsidRPr="006552FF">
              <w:rPr>
                <w:i/>
                <w:sz w:val="24"/>
                <w:lang w:val="sr-Cyrl-CS" w:eastAsia="en-US"/>
              </w:rPr>
              <w:t>Полазници мастер програма Макр</w:t>
            </w:r>
            <w:r w:rsidRPr="00002B2B">
              <w:rPr>
                <w:i/>
                <w:sz w:val="24"/>
                <w:lang w:val="sr-Cyrl-CS" w:eastAsia="en-US"/>
              </w:rPr>
              <w:t>оекономија привреда у транзицији могу се определити за стицање 2 дипломе, Мастер економије (Универзитета у Београду) и Master économie-gestion (Grade de Master – Master’s degree – диплома Универзитета у Ници – Sophia Antipolis). Студенти се могу определити и за стицање само дипломе Економског факултета у Београду.</w:t>
            </w:r>
          </w:p>
          <w:p w:rsidR="006E5450" w:rsidRPr="00002B2B" w:rsidRDefault="006E5450" w:rsidP="006E5450">
            <w:pPr>
              <w:jc w:val="both"/>
              <w:rPr>
                <w:i/>
                <w:sz w:val="24"/>
                <w:lang w:val="sr-Cyrl-CS" w:eastAsia="en-US"/>
              </w:rPr>
            </w:pPr>
          </w:p>
        </w:tc>
      </w:tr>
    </w:tbl>
    <w:p w:rsidR="00AF6C2F" w:rsidRPr="00D06963" w:rsidRDefault="00151BCA" w:rsidP="00CE4CED">
      <w:pPr>
        <w:pStyle w:val="BodyText3"/>
        <w:shd w:val="clear" w:color="auto" w:fill="D9D9D9" w:themeFill="background1" w:themeFillShade="D9"/>
        <w:ind w:right="0"/>
        <w:jc w:val="left"/>
        <w:rPr>
          <w:b/>
          <w:i/>
          <w:lang w:val="ru-RU"/>
        </w:rPr>
      </w:pPr>
      <w:r w:rsidRPr="00D06963">
        <w:rPr>
          <w:b/>
          <w:i/>
          <w:lang w:val="ru-RU"/>
        </w:rPr>
        <w:lastRenderedPageBreak/>
        <w:t>ВИСИНА ШКОЛАРИНЕ</w:t>
      </w:r>
    </w:p>
    <w:p w:rsidR="009A307E" w:rsidRDefault="006E5450" w:rsidP="006E5450">
      <w:pPr>
        <w:pStyle w:val="BodyText3"/>
        <w:ind w:right="0"/>
        <w:rPr>
          <w:i/>
          <w:lang w:val="sr-Cyrl-CS"/>
        </w:rPr>
      </w:pPr>
      <w:r>
        <w:rPr>
          <w:i/>
          <w:szCs w:val="24"/>
          <w:lang w:val="sr-Latn-CS"/>
        </w:rPr>
        <w:t>В</w:t>
      </w:r>
      <w:r>
        <w:rPr>
          <w:i/>
          <w:szCs w:val="24"/>
        </w:rPr>
        <w:t xml:space="preserve">исина школарине </w:t>
      </w:r>
      <w:r w:rsidR="00CD1CAF" w:rsidRPr="005B6F6F">
        <w:rPr>
          <w:i/>
          <w:szCs w:val="24"/>
          <w:lang w:val="sr-Cyrl-CS"/>
        </w:rPr>
        <w:t>за држављане</w:t>
      </w:r>
      <w:r w:rsidR="00CD1CAF" w:rsidRPr="005B6F6F">
        <w:rPr>
          <w:i/>
          <w:szCs w:val="24"/>
          <w:lang w:val="ru-RU"/>
        </w:rPr>
        <w:t xml:space="preserve"> </w:t>
      </w:r>
      <w:r w:rsidR="00CD1CAF">
        <w:rPr>
          <w:i/>
          <w:szCs w:val="24"/>
          <w:lang w:val="ru-RU"/>
        </w:rPr>
        <w:t>Републике Срби</w:t>
      </w:r>
      <w:r w:rsidR="00CD1CAF" w:rsidRPr="005B6F6F">
        <w:rPr>
          <w:i/>
          <w:szCs w:val="24"/>
          <w:lang w:val="en-US"/>
        </w:rPr>
        <w:t>je</w:t>
      </w:r>
      <w:r w:rsidR="00CD1CAF">
        <w:rPr>
          <w:i/>
          <w:szCs w:val="24"/>
          <w:lang w:val="sr-Cyrl-CS"/>
        </w:rPr>
        <w:t xml:space="preserve"> износи</w:t>
      </w:r>
      <w:r w:rsidR="00CD1CAF" w:rsidRPr="005B6F6F">
        <w:rPr>
          <w:i/>
          <w:szCs w:val="24"/>
          <w:lang w:val="ru-RU"/>
        </w:rPr>
        <w:t xml:space="preserve"> </w:t>
      </w:r>
      <w:r w:rsidR="008606D9">
        <w:rPr>
          <w:b/>
          <w:bCs/>
          <w:i/>
          <w:iCs/>
          <w:sz w:val="22"/>
          <w:szCs w:val="22"/>
        </w:rPr>
        <w:t>186.846</w:t>
      </w:r>
      <w:r w:rsidR="008606D9" w:rsidRPr="00785946">
        <w:rPr>
          <w:b/>
          <w:bCs/>
          <w:i/>
          <w:iCs/>
          <w:sz w:val="22"/>
          <w:szCs w:val="22"/>
          <w:lang w:val="sr-Cyrl-CS"/>
        </w:rPr>
        <w:t xml:space="preserve"> </w:t>
      </w:r>
      <w:r w:rsidR="00CD1CAF" w:rsidRPr="00824BE5">
        <w:rPr>
          <w:b/>
          <w:i/>
          <w:lang w:val="sr-Cyrl-CS"/>
        </w:rPr>
        <w:t>динара</w:t>
      </w:r>
      <w:r w:rsidR="00CD1CAF">
        <w:rPr>
          <w:i/>
          <w:lang w:val="sr-Cyrl-CS"/>
        </w:rPr>
        <w:t xml:space="preserve">. </w:t>
      </w:r>
      <w:r w:rsidR="00CD1CAF" w:rsidRPr="00824BE5">
        <w:rPr>
          <w:i/>
          <w:lang w:val="sr-Cyrl-CS"/>
        </w:rPr>
        <w:t xml:space="preserve">Студенти програма </w:t>
      </w:r>
      <w:r w:rsidR="00CD1CAF" w:rsidRPr="00824BE5">
        <w:rPr>
          <w:b/>
          <w:i/>
          <w:lang w:val="ru-RU"/>
        </w:rPr>
        <w:t>Макроекономија привреда у транзицији</w:t>
      </w:r>
      <w:r w:rsidR="00CD1CAF" w:rsidRPr="00824BE5">
        <w:rPr>
          <w:i/>
          <w:lang w:val="sr-Cyrl-CS"/>
        </w:rPr>
        <w:t xml:space="preserve"> који </w:t>
      </w:r>
      <w:r w:rsidR="00305FEE">
        <w:rPr>
          <w:i/>
          <w:lang w:val="sr-Cyrl-CS"/>
        </w:rPr>
        <w:t xml:space="preserve">похађају наставу студијског </w:t>
      </w:r>
      <w:r w:rsidR="00CD1CAF" w:rsidRPr="00824BE5">
        <w:rPr>
          <w:i/>
          <w:lang w:val="sr-Cyrl-CS"/>
        </w:rPr>
        <w:t>програм</w:t>
      </w:r>
      <w:r w:rsidR="00305FEE">
        <w:rPr>
          <w:i/>
          <w:lang w:val="sr-Cyrl-CS"/>
        </w:rPr>
        <w:t>а</w:t>
      </w:r>
      <w:r w:rsidR="00CD1CAF" w:rsidRPr="00824BE5">
        <w:rPr>
          <w:i/>
          <w:lang w:val="sr-Cyrl-CS"/>
        </w:rPr>
        <w:t xml:space="preserve"> Универзитета у Ници доплаћују 1000,00 евра</w:t>
      </w:r>
      <w:r w:rsidR="00CD1CAF">
        <w:rPr>
          <w:i/>
          <w:lang w:val="sr-Cyrl-CS"/>
        </w:rPr>
        <w:t>.</w:t>
      </w:r>
      <w:r w:rsidR="002E3918">
        <w:rPr>
          <w:i/>
          <w:color w:val="FF6600"/>
          <w:lang w:val="sr-Cyrl-CS"/>
        </w:rPr>
        <w:t xml:space="preserve"> </w:t>
      </w:r>
      <w:r w:rsidR="00CD1CAF">
        <w:rPr>
          <w:i/>
          <w:lang w:val="sr-Cyrl-CS"/>
        </w:rPr>
        <w:t xml:space="preserve">Висина школарине за студијски програм </w:t>
      </w:r>
      <w:r w:rsidR="00CD1CAF" w:rsidRPr="00C65FCC">
        <w:rPr>
          <w:b/>
          <w:i/>
          <w:lang w:val="sr-Cyrl-CS"/>
        </w:rPr>
        <w:t>Квантитативне финансије</w:t>
      </w:r>
      <w:r w:rsidR="00CD1CAF">
        <w:rPr>
          <w:i/>
          <w:lang w:val="sr-Cyrl-CS"/>
        </w:rPr>
        <w:t xml:space="preserve"> износи </w:t>
      </w:r>
      <w:r w:rsidR="002E3918">
        <w:rPr>
          <w:i/>
          <w:lang w:val="sr-Cyrl-CS"/>
        </w:rPr>
        <w:t xml:space="preserve">од 3000 - </w:t>
      </w:r>
      <w:r w:rsidR="00CD1CAF">
        <w:rPr>
          <w:i/>
          <w:lang w:val="sr-Cyrl-CS"/>
        </w:rPr>
        <w:t xml:space="preserve">6000,00 евра, </w:t>
      </w:r>
      <w:r w:rsidR="002E3918">
        <w:rPr>
          <w:i/>
          <w:lang w:val="sr-Cyrl-CS"/>
        </w:rPr>
        <w:t xml:space="preserve">у </w:t>
      </w:r>
      <w:r w:rsidR="00EC4230">
        <w:rPr>
          <w:i/>
          <w:lang w:val="sr-Cyrl-CS"/>
        </w:rPr>
        <w:t>зависности од успеха постигнутог</w:t>
      </w:r>
      <w:r w:rsidR="002E3918">
        <w:rPr>
          <w:i/>
          <w:lang w:val="sr-Cyrl-CS"/>
        </w:rPr>
        <w:t xml:space="preserve"> на пријемном испиту.</w:t>
      </w:r>
      <w:r w:rsidR="002E21CB">
        <w:rPr>
          <w:i/>
          <w:lang w:val="sr-Cyrl-CS"/>
        </w:rPr>
        <w:t xml:space="preserve"> </w:t>
      </w:r>
    </w:p>
    <w:p w:rsidR="00C65FCC" w:rsidRPr="003E50D8" w:rsidRDefault="006E5450" w:rsidP="006E5450">
      <w:pPr>
        <w:pStyle w:val="BodyText3"/>
        <w:ind w:right="0"/>
        <w:rPr>
          <w:i/>
          <w:lang w:val="sr-Cyrl-CS"/>
        </w:rPr>
      </w:pPr>
      <w:r>
        <w:rPr>
          <w:i/>
          <w:szCs w:val="24"/>
          <w:lang w:val="sr-Latn-CS"/>
        </w:rPr>
        <w:t>В</w:t>
      </w:r>
      <w:r>
        <w:rPr>
          <w:i/>
          <w:szCs w:val="24"/>
        </w:rPr>
        <w:t xml:space="preserve">исина школарине </w:t>
      </w:r>
      <w:r w:rsidR="00CD1CAF" w:rsidRPr="003E50D8">
        <w:rPr>
          <w:i/>
          <w:szCs w:val="24"/>
          <w:lang w:val="sr-Cyrl-CS"/>
        </w:rPr>
        <w:t xml:space="preserve">за стране држављане је </w:t>
      </w:r>
      <w:r w:rsidR="00CD1CAF" w:rsidRPr="003E50D8">
        <w:rPr>
          <w:b/>
          <w:i/>
          <w:szCs w:val="24"/>
          <w:lang w:val="ru-RU"/>
        </w:rPr>
        <w:t>1</w:t>
      </w:r>
      <w:r w:rsidR="00CD1CAF" w:rsidRPr="003E50D8">
        <w:rPr>
          <w:b/>
          <w:i/>
          <w:lang w:val="sr-Cyrl-CS"/>
        </w:rPr>
        <w:t>.</w:t>
      </w:r>
      <w:r w:rsidR="00CD1CAF" w:rsidRPr="003E50D8">
        <w:rPr>
          <w:b/>
          <w:i/>
          <w:lang w:val="ru-RU"/>
        </w:rPr>
        <w:t>5</w:t>
      </w:r>
      <w:r w:rsidR="00471786" w:rsidRPr="003E50D8">
        <w:rPr>
          <w:b/>
          <w:i/>
          <w:lang w:val="sr-Cyrl-CS"/>
        </w:rPr>
        <w:t xml:space="preserve">00,00 </w:t>
      </w:r>
      <w:r w:rsidR="00CD1CAF" w:rsidRPr="003E50D8">
        <w:rPr>
          <w:b/>
          <w:i/>
          <w:lang w:val="sr-Cyrl-CS"/>
        </w:rPr>
        <w:t>евра</w:t>
      </w:r>
      <w:r w:rsidR="003E50D8" w:rsidRPr="003E50D8">
        <w:rPr>
          <w:i/>
          <w:lang w:val="en-US"/>
        </w:rPr>
        <w:t xml:space="preserve">. </w:t>
      </w:r>
      <w:r w:rsidR="0012518F" w:rsidRPr="003E50D8">
        <w:rPr>
          <w:i/>
          <w:lang w:val="sr-Cyrl-CS"/>
        </w:rPr>
        <w:t xml:space="preserve">Студенти (страни држављани) програма </w:t>
      </w:r>
      <w:r w:rsidR="0012518F" w:rsidRPr="003E50D8">
        <w:rPr>
          <w:b/>
          <w:i/>
          <w:lang w:val="ru-RU"/>
        </w:rPr>
        <w:t>Макроекономија привреда у транзицији</w:t>
      </w:r>
      <w:r w:rsidR="0012518F" w:rsidRPr="003E50D8">
        <w:rPr>
          <w:i/>
          <w:lang w:val="sr-Cyrl-CS"/>
        </w:rPr>
        <w:t xml:space="preserve"> који похађају наставу студијског програма Универзитета у Ници доплаћују 1000,00 евра.</w:t>
      </w:r>
      <w:r w:rsidR="00C65FCC" w:rsidRPr="003E50D8">
        <w:rPr>
          <w:i/>
          <w:lang w:val="sr-Cyrl-CS"/>
        </w:rPr>
        <w:t xml:space="preserve"> Висина школарине за стране држављане за студијски програм </w:t>
      </w:r>
      <w:r w:rsidR="00C65FCC" w:rsidRPr="003E50D8">
        <w:rPr>
          <w:b/>
          <w:i/>
          <w:lang w:val="sr-Cyrl-CS"/>
        </w:rPr>
        <w:t>Квантитативне финансије</w:t>
      </w:r>
      <w:r w:rsidR="00C65FCC" w:rsidRPr="003E50D8">
        <w:rPr>
          <w:i/>
          <w:lang w:val="sr-Cyrl-CS"/>
        </w:rPr>
        <w:t xml:space="preserve"> износи од 3000 - 6000,00 евра, у зависности од успеха постигнутог на пријемном испиту. </w:t>
      </w:r>
    </w:p>
    <w:p w:rsidR="00CD1CAF" w:rsidRPr="0012518F" w:rsidRDefault="00CD1CAF" w:rsidP="006E5450">
      <w:pPr>
        <w:pStyle w:val="BodyText3"/>
        <w:ind w:left="270" w:right="0"/>
        <w:rPr>
          <w:i/>
          <w:color w:val="FF0000"/>
        </w:rPr>
      </w:pPr>
    </w:p>
    <w:p w:rsidR="00151BCA" w:rsidRPr="00E22A4D" w:rsidRDefault="00151BCA" w:rsidP="006E5450">
      <w:pPr>
        <w:pStyle w:val="BodyText3"/>
        <w:ind w:right="0" w:firstLine="270"/>
        <w:rPr>
          <w:b/>
          <w:i/>
          <w:color w:val="FFC000"/>
        </w:rPr>
      </w:pPr>
    </w:p>
    <w:sectPr w:rsidR="00151BCA" w:rsidRPr="00E22A4D" w:rsidSect="0087677F">
      <w:footerReference w:type="even" r:id="rId9"/>
      <w:footerReference w:type="default" r:id="rId10"/>
      <w:pgSz w:w="12240" w:h="15840"/>
      <w:pgMar w:top="709" w:right="900" w:bottom="142" w:left="99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9AE" w:rsidRDefault="007039AE">
      <w:r>
        <w:separator/>
      </w:r>
    </w:p>
  </w:endnote>
  <w:endnote w:type="continuationSeparator" w:id="0">
    <w:p w:rsidR="007039AE" w:rsidRDefault="007039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r Times">
    <w:altName w:val="Times New Roman"/>
    <w:charset w:val="00"/>
    <w:family w:val="roman"/>
    <w:pitch w:val="variable"/>
    <w:sig w:usb0="00000087" w:usb1="00000000" w:usb2="00000000" w:usb3="00000000" w:csb0="0000000B" w:csb1="00000000"/>
  </w:font>
  <w:font w:name="YU C Swiss">
    <w:charset w:val="00"/>
    <w:family w:val="swiss"/>
    <w:pitch w:val="variable"/>
    <w:sig w:usb0="00000083" w:usb1="00000000" w:usb2="00000000" w:usb3="00000000" w:csb0="00000009" w:csb1="00000000"/>
  </w:font>
  <w:font w:name="YU C Times">
    <w:charset w:val="00"/>
    <w:family w:val="roman"/>
    <w:pitch w:val="variable"/>
    <w:sig w:usb0="00000083" w:usb1="00000000" w:usb2="00000000" w:usb3="00000000" w:csb0="00000009"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YU">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2CB" w:rsidRDefault="00A27A13">
    <w:pPr>
      <w:pStyle w:val="Footer"/>
      <w:framePr w:wrap="around" w:vAnchor="text" w:hAnchor="margin" w:xAlign="right" w:y="1"/>
      <w:rPr>
        <w:rStyle w:val="PageNumber"/>
      </w:rPr>
    </w:pPr>
    <w:r>
      <w:rPr>
        <w:rStyle w:val="PageNumber"/>
      </w:rPr>
      <w:fldChar w:fldCharType="begin"/>
    </w:r>
    <w:r w:rsidR="005612CB">
      <w:rPr>
        <w:rStyle w:val="PageNumber"/>
      </w:rPr>
      <w:instrText xml:space="preserve">PAGE  </w:instrText>
    </w:r>
    <w:r>
      <w:rPr>
        <w:rStyle w:val="PageNumber"/>
      </w:rPr>
      <w:fldChar w:fldCharType="separate"/>
    </w:r>
    <w:r w:rsidR="005612CB">
      <w:rPr>
        <w:rStyle w:val="PageNumber"/>
        <w:noProof/>
      </w:rPr>
      <w:t>15</w:t>
    </w:r>
    <w:r>
      <w:rPr>
        <w:rStyle w:val="PageNumber"/>
      </w:rPr>
      <w:fldChar w:fldCharType="end"/>
    </w:r>
  </w:p>
  <w:p w:rsidR="005612CB" w:rsidRDefault="005612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2CB" w:rsidRDefault="00A27A13">
    <w:pPr>
      <w:pStyle w:val="Footer"/>
      <w:framePr w:wrap="around" w:vAnchor="text" w:hAnchor="margin" w:xAlign="right" w:y="1"/>
      <w:rPr>
        <w:rStyle w:val="PageNumber"/>
      </w:rPr>
    </w:pPr>
    <w:r>
      <w:rPr>
        <w:rStyle w:val="PageNumber"/>
      </w:rPr>
      <w:fldChar w:fldCharType="begin"/>
    </w:r>
    <w:r w:rsidR="005612CB">
      <w:rPr>
        <w:rStyle w:val="PageNumber"/>
      </w:rPr>
      <w:instrText xml:space="preserve">PAGE  </w:instrText>
    </w:r>
    <w:r>
      <w:rPr>
        <w:rStyle w:val="PageNumber"/>
      </w:rPr>
      <w:fldChar w:fldCharType="separate"/>
    </w:r>
    <w:r w:rsidR="00CE4CED">
      <w:rPr>
        <w:rStyle w:val="PageNumber"/>
        <w:noProof/>
      </w:rPr>
      <w:t>1</w:t>
    </w:r>
    <w:r>
      <w:rPr>
        <w:rStyle w:val="PageNumber"/>
      </w:rPr>
      <w:fldChar w:fldCharType="end"/>
    </w:r>
  </w:p>
  <w:p w:rsidR="005612CB" w:rsidRDefault="005612C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9AE" w:rsidRDefault="007039AE">
      <w:r>
        <w:separator/>
      </w:r>
    </w:p>
  </w:footnote>
  <w:footnote w:type="continuationSeparator" w:id="0">
    <w:p w:rsidR="007039AE" w:rsidRDefault="007039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3E01788"/>
    <w:lvl w:ilvl="0">
      <w:start w:val="1"/>
      <w:numFmt w:val="decimal"/>
      <w:lvlText w:val="%1."/>
      <w:lvlJc w:val="left"/>
      <w:pPr>
        <w:tabs>
          <w:tab w:val="num" w:pos="1800"/>
        </w:tabs>
        <w:ind w:left="1800" w:hanging="360"/>
      </w:pPr>
    </w:lvl>
  </w:abstractNum>
  <w:abstractNum w:abstractNumId="1">
    <w:nsid w:val="FFFFFF7D"/>
    <w:multiLevelType w:val="singleLevel"/>
    <w:tmpl w:val="573AA39A"/>
    <w:lvl w:ilvl="0">
      <w:start w:val="1"/>
      <w:numFmt w:val="decimal"/>
      <w:lvlText w:val="%1."/>
      <w:lvlJc w:val="left"/>
      <w:pPr>
        <w:tabs>
          <w:tab w:val="num" w:pos="1440"/>
        </w:tabs>
        <w:ind w:left="1440" w:hanging="360"/>
      </w:pPr>
    </w:lvl>
  </w:abstractNum>
  <w:abstractNum w:abstractNumId="2">
    <w:nsid w:val="FFFFFF7E"/>
    <w:multiLevelType w:val="singleLevel"/>
    <w:tmpl w:val="10B2D212"/>
    <w:lvl w:ilvl="0">
      <w:start w:val="1"/>
      <w:numFmt w:val="decimal"/>
      <w:lvlText w:val="%1."/>
      <w:lvlJc w:val="left"/>
      <w:pPr>
        <w:tabs>
          <w:tab w:val="num" w:pos="1080"/>
        </w:tabs>
        <w:ind w:left="1080" w:hanging="360"/>
      </w:pPr>
    </w:lvl>
  </w:abstractNum>
  <w:abstractNum w:abstractNumId="3">
    <w:nsid w:val="FFFFFF7F"/>
    <w:multiLevelType w:val="singleLevel"/>
    <w:tmpl w:val="1A76769E"/>
    <w:lvl w:ilvl="0">
      <w:start w:val="1"/>
      <w:numFmt w:val="decimal"/>
      <w:lvlText w:val="%1."/>
      <w:lvlJc w:val="left"/>
      <w:pPr>
        <w:tabs>
          <w:tab w:val="num" w:pos="720"/>
        </w:tabs>
        <w:ind w:left="720" w:hanging="360"/>
      </w:pPr>
    </w:lvl>
  </w:abstractNum>
  <w:abstractNum w:abstractNumId="4">
    <w:nsid w:val="FFFFFF80"/>
    <w:multiLevelType w:val="singleLevel"/>
    <w:tmpl w:val="DFFEBC4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FB46C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3A87AF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D1CD3C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97A6570"/>
    <w:lvl w:ilvl="0">
      <w:start w:val="1"/>
      <w:numFmt w:val="decimal"/>
      <w:lvlText w:val="%1."/>
      <w:lvlJc w:val="left"/>
      <w:pPr>
        <w:tabs>
          <w:tab w:val="num" w:pos="360"/>
        </w:tabs>
        <w:ind w:left="360" w:hanging="360"/>
      </w:pPr>
    </w:lvl>
  </w:abstractNum>
  <w:abstractNum w:abstractNumId="9">
    <w:nsid w:val="FFFFFF89"/>
    <w:multiLevelType w:val="singleLevel"/>
    <w:tmpl w:val="A3C4123E"/>
    <w:lvl w:ilvl="0">
      <w:start w:val="1"/>
      <w:numFmt w:val="bullet"/>
      <w:lvlText w:val=""/>
      <w:lvlJc w:val="left"/>
      <w:pPr>
        <w:tabs>
          <w:tab w:val="num" w:pos="360"/>
        </w:tabs>
        <w:ind w:left="360" w:hanging="360"/>
      </w:pPr>
      <w:rPr>
        <w:rFonts w:ascii="Symbol" w:hAnsi="Symbol" w:hint="default"/>
      </w:rPr>
    </w:lvl>
  </w:abstractNum>
  <w:abstractNum w:abstractNumId="10">
    <w:nsid w:val="00184D25"/>
    <w:multiLevelType w:val="hybridMultilevel"/>
    <w:tmpl w:val="A56C98EA"/>
    <w:lvl w:ilvl="0" w:tplc="B13CF572">
      <w:start w:val="1"/>
      <w:numFmt w:val="bullet"/>
      <w:lvlText w:val=""/>
      <w:lvlJc w:val="left"/>
      <w:pPr>
        <w:tabs>
          <w:tab w:val="num" w:pos="1440"/>
        </w:tabs>
        <w:ind w:left="1440" w:hanging="360"/>
      </w:pPr>
      <w:rPr>
        <w:rFonts w:ascii="Symbol" w:hAnsi="Symbol" w:hint="default"/>
        <w:caps w:val="0"/>
        <w:strike w:val="0"/>
        <w:dstrike w:val="0"/>
        <w:vanish w:val="0"/>
        <w:color w:val="auto"/>
        <w:vertAlign w:val="baseline"/>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09194197"/>
    <w:multiLevelType w:val="hybridMultilevel"/>
    <w:tmpl w:val="624214FE"/>
    <w:lvl w:ilvl="0" w:tplc="081A000F">
      <w:start w:val="1"/>
      <w:numFmt w:val="decimal"/>
      <w:lvlText w:val="%1."/>
      <w:lvlJc w:val="left"/>
      <w:pPr>
        <w:tabs>
          <w:tab w:val="num" w:pos="780"/>
        </w:tabs>
        <w:ind w:left="780" w:hanging="360"/>
      </w:pPr>
    </w:lvl>
    <w:lvl w:ilvl="1" w:tplc="081A0019" w:tentative="1">
      <w:start w:val="1"/>
      <w:numFmt w:val="lowerLetter"/>
      <w:lvlText w:val="%2."/>
      <w:lvlJc w:val="left"/>
      <w:pPr>
        <w:tabs>
          <w:tab w:val="num" w:pos="1500"/>
        </w:tabs>
        <w:ind w:left="1500" w:hanging="360"/>
      </w:pPr>
    </w:lvl>
    <w:lvl w:ilvl="2" w:tplc="081A001B" w:tentative="1">
      <w:start w:val="1"/>
      <w:numFmt w:val="lowerRoman"/>
      <w:lvlText w:val="%3."/>
      <w:lvlJc w:val="right"/>
      <w:pPr>
        <w:tabs>
          <w:tab w:val="num" w:pos="2220"/>
        </w:tabs>
        <w:ind w:left="2220" w:hanging="180"/>
      </w:pPr>
    </w:lvl>
    <w:lvl w:ilvl="3" w:tplc="081A000F" w:tentative="1">
      <w:start w:val="1"/>
      <w:numFmt w:val="decimal"/>
      <w:lvlText w:val="%4."/>
      <w:lvlJc w:val="left"/>
      <w:pPr>
        <w:tabs>
          <w:tab w:val="num" w:pos="2940"/>
        </w:tabs>
        <w:ind w:left="2940" w:hanging="360"/>
      </w:pPr>
    </w:lvl>
    <w:lvl w:ilvl="4" w:tplc="081A0019" w:tentative="1">
      <w:start w:val="1"/>
      <w:numFmt w:val="lowerLetter"/>
      <w:lvlText w:val="%5."/>
      <w:lvlJc w:val="left"/>
      <w:pPr>
        <w:tabs>
          <w:tab w:val="num" w:pos="3660"/>
        </w:tabs>
        <w:ind w:left="3660" w:hanging="360"/>
      </w:pPr>
    </w:lvl>
    <w:lvl w:ilvl="5" w:tplc="081A001B" w:tentative="1">
      <w:start w:val="1"/>
      <w:numFmt w:val="lowerRoman"/>
      <w:lvlText w:val="%6."/>
      <w:lvlJc w:val="right"/>
      <w:pPr>
        <w:tabs>
          <w:tab w:val="num" w:pos="4380"/>
        </w:tabs>
        <w:ind w:left="4380" w:hanging="180"/>
      </w:pPr>
    </w:lvl>
    <w:lvl w:ilvl="6" w:tplc="081A000F" w:tentative="1">
      <w:start w:val="1"/>
      <w:numFmt w:val="decimal"/>
      <w:lvlText w:val="%7."/>
      <w:lvlJc w:val="left"/>
      <w:pPr>
        <w:tabs>
          <w:tab w:val="num" w:pos="5100"/>
        </w:tabs>
        <w:ind w:left="5100" w:hanging="360"/>
      </w:pPr>
    </w:lvl>
    <w:lvl w:ilvl="7" w:tplc="081A0019" w:tentative="1">
      <w:start w:val="1"/>
      <w:numFmt w:val="lowerLetter"/>
      <w:lvlText w:val="%8."/>
      <w:lvlJc w:val="left"/>
      <w:pPr>
        <w:tabs>
          <w:tab w:val="num" w:pos="5820"/>
        </w:tabs>
        <w:ind w:left="5820" w:hanging="360"/>
      </w:pPr>
    </w:lvl>
    <w:lvl w:ilvl="8" w:tplc="081A001B" w:tentative="1">
      <w:start w:val="1"/>
      <w:numFmt w:val="lowerRoman"/>
      <w:lvlText w:val="%9."/>
      <w:lvlJc w:val="right"/>
      <w:pPr>
        <w:tabs>
          <w:tab w:val="num" w:pos="6540"/>
        </w:tabs>
        <w:ind w:left="6540" w:hanging="180"/>
      </w:pPr>
    </w:lvl>
  </w:abstractNum>
  <w:abstractNum w:abstractNumId="12">
    <w:nsid w:val="0AB04065"/>
    <w:multiLevelType w:val="hybridMultilevel"/>
    <w:tmpl w:val="78CEE6B2"/>
    <w:lvl w:ilvl="0" w:tplc="8794B4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A955B5"/>
    <w:multiLevelType w:val="hybridMultilevel"/>
    <w:tmpl w:val="E83250A4"/>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7F4F11"/>
    <w:multiLevelType w:val="hybridMultilevel"/>
    <w:tmpl w:val="644AE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3060366"/>
    <w:multiLevelType w:val="hybridMultilevel"/>
    <w:tmpl w:val="CE7C061C"/>
    <w:lvl w:ilvl="0" w:tplc="A3BA85C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78B5B2C"/>
    <w:multiLevelType w:val="hybridMultilevel"/>
    <w:tmpl w:val="6C80DBC2"/>
    <w:lvl w:ilvl="0" w:tplc="04090005">
      <w:start w:val="1"/>
      <w:numFmt w:val="bullet"/>
      <w:lvlText w:val=""/>
      <w:lvlJc w:val="left"/>
      <w:pPr>
        <w:tabs>
          <w:tab w:val="num" w:pos="1998"/>
        </w:tabs>
        <w:ind w:left="1998" w:hanging="360"/>
      </w:pPr>
      <w:rPr>
        <w:rFonts w:ascii="Wingdings" w:hAnsi="Wingdings" w:hint="default"/>
      </w:rPr>
    </w:lvl>
    <w:lvl w:ilvl="1" w:tplc="04090003">
      <w:start w:val="1"/>
      <w:numFmt w:val="bullet"/>
      <w:lvlText w:val="o"/>
      <w:lvlJc w:val="left"/>
      <w:pPr>
        <w:tabs>
          <w:tab w:val="num" w:pos="2718"/>
        </w:tabs>
        <w:ind w:left="2718" w:hanging="360"/>
      </w:pPr>
      <w:rPr>
        <w:rFonts w:ascii="Courier New" w:hAnsi="Courier New" w:cs="Courier New" w:hint="default"/>
      </w:rPr>
    </w:lvl>
    <w:lvl w:ilvl="2" w:tplc="04090005">
      <w:start w:val="1"/>
      <w:numFmt w:val="bullet"/>
      <w:lvlText w:val=""/>
      <w:lvlJc w:val="left"/>
      <w:pPr>
        <w:tabs>
          <w:tab w:val="num" w:pos="3438"/>
        </w:tabs>
        <w:ind w:left="3438" w:hanging="360"/>
      </w:pPr>
      <w:rPr>
        <w:rFonts w:ascii="Wingdings" w:hAnsi="Wingdings" w:hint="default"/>
      </w:rPr>
    </w:lvl>
    <w:lvl w:ilvl="3" w:tplc="04090001" w:tentative="1">
      <w:start w:val="1"/>
      <w:numFmt w:val="bullet"/>
      <w:lvlText w:val=""/>
      <w:lvlJc w:val="left"/>
      <w:pPr>
        <w:tabs>
          <w:tab w:val="num" w:pos="4158"/>
        </w:tabs>
        <w:ind w:left="4158" w:hanging="360"/>
      </w:pPr>
      <w:rPr>
        <w:rFonts w:ascii="Symbol" w:hAnsi="Symbol" w:hint="default"/>
      </w:rPr>
    </w:lvl>
    <w:lvl w:ilvl="4" w:tplc="04090003" w:tentative="1">
      <w:start w:val="1"/>
      <w:numFmt w:val="bullet"/>
      <w:lvlText w:val="o"/>
      <w:lvlJc w:val="left"/>
      <w:pPr>
        <w:tabs>
          <w:tab w:val="num" w:pos="4878"/>
        </w:tabs>
        <w:ind w:left="4878" w:hanging="360"/>
      </w:pPr>
      <w:rPr>
        <w:rFonts w:ascii="Courier New" w:hAnsi="Courier New" w:cs="Courier New" w:hint="default"/>
      </w:rPr>
    </w:lvl>
    <w:lvl w:ilvl="5" w:tplc="04090005" w:tentative="1">
      <w:start w:val="1"/>
      <w:numFmt w:val="bullet"/>
      <w:lvlText w:val=""/>
      <w:lvlJc w:val="left"/>
      <w:pPr>
        <w:tabs>
          <w:tab w:val="num" w:pos="5598"/>
        </w:tabs>
        <w:ind w:left="5598" w:hanging="360"/>
      </w:pPr>
      <w:rPr>
        <w:rFonts w:ascii="Wingdings" w:hAnsi="Wingdings" w:hint="default"/>
      </w:rPr>
    </w:lvl>
    <w:lvl w:ilvl="6" w:tplc="04090001" w:tentative="1">
      <w:start w:val="1"/>
      <w:numFmt w:val="bullet"/>
      <w:lvlText w:val=""/>
      <w:lvlJc w:val="left"/>
      <w:pPr>
        <w:tabs>
          <w:tab w:val="num" w:pos="6318"/>
        </w:tabs>
        <w:ind w:left="6318" w:hanging="360"/>
      </w:pPr>
      <w:rPr>
        <w:rFonts w:ascii="Symbol" w:hAnsi="Symbol" w:hint="default"/>
      </w:rPr>
    </w:lvl>
    <w:lvl w:ilvl="7" w:tplc="04090003" w:tentative="1">
      <w:start w:val="1"/>
      <w:numFmt w:val="bullet"/>
      <w:lvlText w:val="o"/>
      <w:lvlJc w:val="left"/>
      <w:pPr>
        <w:tabs>
          <w:tab w:val="num" w:pos="7038"/>
        </w:tabs>
        <w:ind w:left="7038" w:hanging="360"/>
      </w:pPr>
      <w:rPr>
        <w:rFonts w:ascii="Courier New" w:hAnsi="Courier New" w:cs="Courier New" w:hint="default"/>
      </w:rPr>
    </w:lvl>
    <w:lvl w:ilvl="8" w:tplc="04090005" w:tentative="1">
      <w:start w:val="1"/>
      <w:numFmt w:val="bullet"/>
      <w:lvlText w:val=""/>
      <w:lvlJc w:val="left"/>
      <w:pPr>
        <w:tabs>
          <w:tab w:val="num" w:pos="7758"/>
        </w:tabs>
        <w:ind w:left="7758" w:hanging="360"/>
      </w:pPr>
      <w:rPr>
        <w:rFonts w:ascii="Wingdings" w:hAnsi="Wingdings" w:hint="default"/>
      </w:rPr>
    </w:lvl>
  </w:abstractNum>
  <w:abstractNum w:abstractNumId="17">
    <w:nsid w:val="18C03E05"/>
    <w:multiLevelType w:val="hybridMultilevel"/>
    <w:tmpl w:val="36084E84"/>
    <w:lvl w:ilvl="0" w:tplc="AAF60DF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A3800BF"/>
    <w:multiLevelType w:val="hybridMultilevel"/>
    <w:tmpl w:val="F97E0636"/>
    <w:lvl w:ilvl="0" w:tplc="885A79A4">
      <w:numFmt w:val="bullet"/>
      <w:lvlText w:val="-"/>
      <w:lvlJc w:val="left"/>
      <w:pPr>
        <w:tabs>
          <w:tab w:val="num" w:pos="720"/>
        </w:tabs>
        <w:ind w:left="720"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19">
    <w:nsid w:val="1AE33915"/>
    <w:multiLevelType w:val="hybridMultilevel"/>
    <w:tmpl w:val="C830505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25A67EC5"/>
    <w:multiLevelType w:val="multilevel"/>
    <w:tmpl w:val="4B6E3992"/>
    <w:lvl w:ilvl="0">
      <w:start w:val="1"/>
      <w:numFmt w:val="decimal"/>
      <w:lvlText w:val="%1."/>
      <w:legacy w:legacy="1" w:legacySpace="120" w:legacyIndent="360"/>
      <w:lvlJc w:val="left"/>
      <w:pPr>
        <w:ind w:left="0" w:hanging="360"/>
      </w:pPr>
    </w:lvl>
    <w:lvl w:ilvl="1">
      <w:start w:val="1"/>
      <w:numFmt w:val="lowerLetter"/>
      <w:lvlText w:val="%2."/>
      <w:legacy w:legacy="1" w:legacySpace="120" w:legacyIndent="360"/>
      <w:lvlJc w:val="left"/>
      <w:pPr>
        <w:ind w:left="360" w:hanging="360"/>
      </w:pPr>
    </w:lvl>
    <w:lvl w:ilvl="2">
      <w:start w:val="1"/>
      <w:numFmt w:val="lowerRoman"/>
      <w:lvlText w:val="%3."/>
      <w:legacy w:legacy="1" w:legacySpace="120" w:legacyIndent="180"/>
      <w:lvlJc w:val="left"/>
      <w:pPr>
        <w:ind w:left="540" w:hanging="180"/>
      </w:pPr>
    </w:lvl>
    <w:lvl w:ilvl="3">
      <w:start w:val="1"/>
      <w:numFmt w:val="decimal"/>
      <w:lvlText w:val="%4."/>
      <w:legacy w:legacy="1" w:legacySpace="120" w:legacyIndent="360"/>
      <w:lvlJc w:val="left"/>
      <w:pPr>
        <w:ind w:left="900" w:hanging="360"/>
      </w:pPr>
    </w:lvl>
    <w:lvl w:ilvl="4">
      <w:start w:val="1"/>
      <w:numFmt w:val="lowerLetter"/>
      <w:lvlText w:val="%5."/>
      <w:legacy w:legacy="1" w:legacySpace="120" w:legacyIndent="360"/>
      <w:lvlJc w:val="left"/>
      <w:pPr>
        <w:ind w:left="1260" w:hanging="360"/>
      </w:pPr>
    </w:lvl>
    <w:lvl w:ilvl="5">
      <w:start w:val="1"/>
      <w:numFmt w:val="lowerRoman"/>
      <w:lvlText w:val="%6."/>
      <w:legacy w:legacy="1" w:legacySpace="120" w:legacyIndent="180"/>
      <w:lvlJc w:val="left"/>
      <w:pPr>
        <w:ind w:left="1440" w:hanging="180"/>
      </w:pPr>
    </w:lvl>
    <w:lvl w:ilvl="6">
      <w:start w:val="1"/>
      <w:numFmt w:val="decimal"/>
      <w:lvlText w:val="%7."/>
      <w:legacy w:legacy="1" w:legacySpace="120" w:legacyIndent="360"/>
      <w:lvlJc w:val="left"/>
      <w:pPr>
        <w:ind w:left="1800" w:hanging="360"/>
      </w:pPr>
    </w:lvl>
    <w:lvl w:ilvl="7">
      <w:start w:val="1"/>
      <w:numFmt w:val="lowerLetter"/>
      <w:lvlText w:val="%8."/>
      <w:legacy w:legacy="1" w:legacySpace="120" w:legacyIndent="360"/>
      <w:lvlJc w:val="left"/>
      <w:pPr>
        <w:ind w:left="2160" w:hanging="360"/>
      </w:pPr>
    </w:lvl>
    <w:lvl w:ilvl="8">
      <w:start w:val="1"/>
      <w:numFmt w:val="lowerRoman"/>
      <w:lvlText w:val="%9."/>
      <w:legacy w:legacy="1" w:legacySpace="120" w:legacyIndent="180"/>
      <w:lvlJc w:val="left"/>
      <w:pPr>
        <w:ind w:left="2340" w:hanging="180"/>
      </w:pPr>
    </w:lvl>
  </w:abstractNum>
  <w:abstractNum w:abstractNumId="21">
    <w:nsid w:val="272C031F"/>
    <w:multiLevelType w:val="hybridMultilevel"/>
    <w:tmpl w:val="EE8C1FD0"/>
    <w:lvl w:ilvl="0" w:tplc="4D16949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4777DE"/>
    <w:multiLevelType w:val="hybridMultilevel"/>
    <w:tmpl w:val="9DC4F7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FCD7FB4"/>
    <w:multiLevelType w:val="hybridMultilevel"/>
    <w:tmpl w:val="E520AA8E"/>
    <w:lvl w:ilvl="0" w:tplc="5796693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21A4D72"/>
    <w:multiLevelType w:val="hybridMultilevel"/>
    <w:tmpl w:val="360E2A84"/>
    <w:lvl w:ilvl="0" w:tplc="B092693A">
      <w:numFmt w:val="bullet"/>
      <w:lvlText w:val="-"/>
      <w:lvlJc w:val="left"/>
      <w:pPr>
        <w:tabs>
          <w:tab w:val="num" w:pos="645"/>
        </w:tabs>
        <w:ind w:left="645" w:hanging="360"/>
      </w:pPr>
      <w:rPr>
        <w:rFonts w:ascii="Times New Roman" w:eastAsia="Times New Roman" w:hAnsi="Times New Roman" w:cs="Times New Roman" w:hint="default"/>
      </w:rPr>
    </w:lvl>
    <w:lvl w:ilvl="1" w:tplc="081A0003" w:tentative="1">
      <w:start w:val="1"/>
      <w:numFmt w:val="bullet"/>
      <w:lvlText w:val="o"/>
      <w:lvlJc w:val="left"/>
      <w:pPr>
        <w:tabs>
          <w:tab w:val="num" w:pos="1365"/>
        </w:tabs>
        <w:ind w:left="1365" w:hanging="360"/>
      </w:pPr>
      <w:rPr>
        <w:rFonts w:ascii="Courier New" w:hAnsi="Courier New" w:cs="Courier New" w:hint="default"/>
      </w:rPr>
    </w:lvl>
    <w:lvl w:ilvl="2" w:tplc="081A0005" w:tentative="1">
      <w:start w:val="1"/>
      <w:numFmt w:val="bullet"/>
      <w:lvlText w:val=""/>
      <w:lvlJc w:val="left"/>
      <w:pPr>
        <w:tabs>
          <w:tab w:val="num" w:pos="2085"/>
        </w:tabs>
        <w:ind w:left="2085" w:hanging="360"/>
      </w:pPr>
      <w:rPr>
        <w:rFonts w:ascii="Wingdings" w:hAnsi="Wingdings" w:hint="default"/>
      </w:rPr>
    </w:lvl>
    <w:lvl w:ilvl="3" w:tplc="081A0001" w:tentative="1">
      <w:start w:val="1"/>
      <w:numFmt w:val="bullet"/>
      <w:lvlText w:val=""/>
      <w:lvlJc w:val="left"/>
      <w:pPr>
        <w:tabs>
          <w:tab w:val="num" w:pos="2805"/>
        </w:tabs>
        <w:ind w:left="2805" w:hanging="360"/>
      </w:pPr>
      <w:rPr>
        <w:rFonts w:ascii="Symbol" w:hAnsi="Symbol" w:hint="default"/>
      </w:rPr>
    </w:lvl>
    <w:lvl w:ilvl="4" w:tplc="081A0003" w:tentative="1">
      <w:start w:val="1"/>
      <w:numFmt w:val="bullet"/>
      <w:lvlText w:val="o"/>
      <w:lvlJc w:val="left"/>
      <w:pPr>
        <w:tabs>
          <w:tab w:val="num" w:pos="3525"/>
        </w:tabs>
        <w:ind w:left="3525" w:hanging="360"/>
      </w:pPr>
      <w:rPr>
        <w:rFonts w:ascii="Courier New" w:hAnsi="Courier New" w:cs="Courier New" w:hint="default"/>
      </w:rPr>
    </w:lvl>
    <w:lvl w:ilvl="5" w:tplc="081A0005" w:tentative="1">
      <w:start w:val="1"/>
      <w:numFmt w:val="bullet"/>
      <w:lvlText w:val=""/>
      <w:lvlJc w:val="left"/>
      <w:pPr>
        <w:tabs>
          <w:tab w:val="num" w:pos="4245"/>
        </w:tabs>
        <w:ind w:left="4245" w:hanging="360"/>
      </w:pPr>
      <w:rPr>
        <w:rFonts w:ascii="Wingdings" w:hAnsi="Wingdings" w:hint="default"/>
      </w:rPr>
    </w:lvl>
    <w:lvl w:ilvl="6" w:tplc="081A0001" w:tentative="1">
      <w:start w:val="1"/>
      <w:numFmt w:val="bullet"/>
      <w:lvlText w:val=""/>
      <w:lvlJc w:val="left"/>
      <w:pPr>
        <w:tabs>
          <w:tab w:val="num" w:pos="4965"/>
        </w:tabs>
        <w:ind w:left="4965" w:hanging="360"/>
      </w:pPr>
      <w:rPr>
        <w:rFonts w:ascii="Symbol" w:hAnsi="Symbol" w:hint="default"/>
      </w:rPr>
    </w:lvl>
    <w:lvl w:ilvl="7" w:tplc="081A0003" w:tentative="1">
      <w:start w:val="1"/>
      <w:numFmt w:val="bullet"/>
      <w:lvlText w:val="o"/>
      <w:lvlJc w:val="left"/>
      <w:pPr>
        <w:tabs>
          <w:tab w:val="num" w:pos="5685"/>
        </w:tabs>
        <w:ind w:left="5685" w:hanging="360"/>
      </w:pPr>
      <w:rPr>
        <w:rFonts w:ascii="Courier New" w:hAnsi="Courier New" w:cs="Courier New" w:hint="default"/>
      </w:rPr>
    </w:lvl>
    <w:lvl w:ilvl="8" w:tplc="081A0005" w:tentative="1">
      <w:start w:val="1"/>
      <w:numFmt w:val="bullet"/>
      <w:lvlText w:val=""/>
      <w:lvlJc w:val="left"/>
      <w:pPr>
        <w:tabs>
          <w:tab w:val="num" w:pos="6405"/>
        </w:tabs>
        <w:ind w:left="6405" w:hanging="360"/>
      </w:pPr>
      <w:rPr>
        <w:rFonts w:ascii="Wingdings" w:hAnsi="Wingdings" w:hint="default"/>
      </w:rPr>
    </w:lvl>
  </w:abstractNum>
  <w:abstractNum w:abstractNumId="25">
    <w:nsid w:val="35750FFD"/>
    <w:multiLevelType w:val="hybridMultilevel"/>
    <w:tmpl w:val="94B46B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7015D42"/>
    <w:multiLevelType w:val="hybridMultilevel"/>
    <w:tmpl w:val="B3CC056C"/>
    <w:lvl w:ilvl="0" w:tplc="7264E75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377B15B1"/>
    <w:multiLevelType w:val="hybridMultilevel"/>
    <w:tmpl w:val="2CF65256"/>
    <w:lvl w:ilvl="0" w:tplc="E17A85A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3C37583B"/>
    <w:multiLevelType w:val="hybridMultilevel"/>
    <w:tmpl w:val="4BFC63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EA16028"/>
    <w:multiLevelType w:val="hybridMultilevel"/>
    <w:tmpl w:val="0E6C8E7C"/>
    <w:lvl w:ilvl="0" w:tplc="56EE73DA">
      <w:start w:val="5"/>
      <w:numFmt w:val="decimal"/>
      <w:lvlText w:val="%1"/>
      <w:lvlJc w:val="left"/>
      <w:pPr>
        <w:tabs>
          <w:tab w:val="num" w:pos="8580"/>
        </w:tabs>
        <w:ind w:left="8580" w:hanging="3060"/>
      </w:pPr>
      <w:rPr>
        <w:rFonts w:hint="default"/>
      </w:rPr>
    </w:lvl>
    <w:lvl w:ilvl="1" w:tplc="04090019" w:tentative="1">
      <w:start w:val="1"/>
      <w:numFmt w:val="lowerLetter"/>
      <w:lvlText w:val="%2."/>
      <w:lvlJc w:val="left"/>
      <w:pPr>
        <w:tabs>
          <w:tab w:val="num" w:pos="6600"/>
        </w:tabs>
        <w:ind w:left="6600" w:hanging="360"/>
      </w:pPr>
    </w:lvl>
    <w:lvl w:ilvl="2" w:tplc="0409001B" w:tentative="1">
      <w:start w:val="1"/>
      <w:numFmt w:val="lowerRoman"/>
      <w:lvlText w:val="%3."/>
      <w:lvlJc w:val="right"/>
      <w:pPr>
        <w:tabs>
          <w:tab w:val="num" w:pos="7320"/>
        </w:tabs>
        <w:ind w:left="7320" w:hanging="180"/>
      </w:pPr>
    </w:lvl>
    <w:lvl w:ilvl="3" w:tplc="0409000F" w:tentative="1">
      <w:start w:val="1"/>
      <w:numFmt w:val="decimal"/>
      <w:lvlText w:val="%4."/>
      <w:lvlJc w:val="left"/>
      <w:pPr>
        <w:tabs>
          <w:tab w:val="num" w:pos="8040"/>
        </w:tabs>
        <w:ind w:left="8040" w:hanging="360"/>
      </w:pPr>
    </w:lvl>
    <w:lvl w:ilvl="4" w:tplc="04090019" w:tentative="1">
      <w:start w:val="1"/>
      <w:numFmt w:val="lowerLetter"/>
      <w:lvlText w:val="%5."/>
      <w:lvlJc w:val="left"/>
      <w:pPr>
        <w:tabs>
          <w:tab w:val="num" w:pos="8760"/>
        </w:tabs>
        <w:ind w:left="8760" w:hanging="360"/>
      </w:pPr>
    </w:lvl>
    <w:lvl w:ilvl="5" w:tplc="0409001B" w:tentative="1">
      <w:start w:val="1"/>
      <w:numFmt w:val="lowerRoman"/>
      <w:lvlText w:val="%6."/>
      <w:lvlJc w:val="right"/>
      <w:pPr>
        <w:tabs>
          <w:tab w:val="num" w:pos="9480"/>
        </w:tabs>
        <w:ind w:left="9480" w:hanging="180"/>
      </w:pPr>
    </w:lvl>
    <w:lvl w:ilvl="6" w:tplc="0409000F" w:tentative="1">
      <w:start w:val="1"/>
      <w:numFmt w:val="decimal"/>
      <w:lvlText w:val="%7."/>
      <w:lvlJc w:val="left"/>
      <w:pPr>
        <w:tabs>
          <w:tab w:val="num" w:pos="10200"/>
        </w:tabs>
        <w:ind w:left="10200" w:hanging="360"/>
      </w:pPr>
    </w:lvl>
    <w:lvl w:ilvl="7" w:tplc="04090019" w:tentative="1">
      <w:start w:val="1"/>
      <w:numFmt w:val="lowerLetter"/>
      <w:lvlText w:val="%8."/>
      <w:lvlJc w:val="left"/>
      <w:pPr>
        <w:tabs>
          <w:tab w:val="num" w:pos="10920"/>
        </w:tabs>
        <w:ind w:left="10920" w:hanging="360"/>
      </w:pPr>
    </w:lvl>
    <w:lvl w:ilvl="8" w:tplc="0409001B" w:tentative="1">
      <w:start w:val="1"/>
      <w:numFmt w:val="lowerRoman"/>
      <w:lvlText w:val="%9."/>
      <w:lvlJc w:val="right"/>
      <w:pPr>
        <w:tabs>
          <w:tab w:val="num" w:pos="11640"/>
        </w:tabs>
        <w:ind w:left="11640" w:hanging="180"/>
      </w:pPr>
    </w:lvl>
  </w:abstractNum>
  <w:abstractNum w:abstractNumId="30">
    <w:nsid w:val="3FF54B15"/>
    <w:multiLevelType w:val="hybridMultilevel"/>
    <w:tmpl w:val="9BB604B8"/>
    <w:lvl w:ilvl="0" w:tplc="081A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1">
    <w:nsid w:val="400F48B7"/>
    <w:multiLevelType w:val="hybridMultilevel"/>
    <w:tmpl w:val="33DE4B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1940D80"/>
    <w:multiLevelType w:val="hybridMultilevel"/>
    <w:tmpl w:val="28FA5ACE"/>
    <w:lvl w:ilvl="0" w:tplc="04090005">
      <w:start w:val="1"/>
      <w:numFmt w:val="bullet"/>
      <w:lvlText w:val=""/>
      <w:lvlJc w:val="left"/>
      <w:pPr>
        <w:tabs>
          <w:tab w:val="num" w:pos="1998"/>
        </w:tabs>
        <w:ind w:left="1998" w:hanging="360"/>
      </w:pPr>
      <w:rPr>
        <w:rFonts w:ascii="Wingdings" w:hAnsi="Wingdings" w:hint="default"/>
      </w:rPr>
    </w:lvl>
    <w:lvl w:ilvl="1" w:tplc="04090003">
      <w:start w:val="1"/>
      <w:numFmt w:val="bullet"/>
      <w:lvlText w:val="o"/>
      <w:lvlJc w:val="left"/>
      <w:pPr>
        <w:tabs>
          <w:tab w:val="num" w:pos="2718"/>
        </w:tabs>
        <w:ind w:left="2718" w:hanging="360"/>
      </w:pPr>
      <w:rPr>
        <w:rFonts w:ascii="Courier New" w:hAnsi="Courier New" w:cs="Courier New" w:hint="default"/>
      </w:rPr>
    </w:lvl>
    <w:lvl w:ilvl="2" w:tplc="04090003">
      <w:start w:val="1"/>
      <w:numFmt w:val="bullet"/>
      <w:lvlText w:val="o"/>
      <w:lvlJc w:val="left"/>
      <w:pPr>
        <w:tabs>
          <w:tab w:val="num" w:pos="3438"/>
        </w:tabs>
        <w:ind w:left="3438" w:hanging="360"/>
      </w:pPr>
      <w:rPr>
        <w:rFonts w:ascii="Courier New" w:hAnsi="Courier New" w:cs="Courier New" w:hint="default"/>
      </w:rPr>
    </w:lvl>
    <w:lvl w:ilvl="3" w:tplc="04090001" w:tentative="1">
      <w:start w:val="1"/>
      <w:numFmt w:val="bullet"/>
      <w:lvlText w:val=""/>
      <w:lvlJc w:val="left"/>
      <w:pPr>
        <w:tabs>
          <w:tab w:val="num" w:pos="4158"/>
        </w:tabs>
        <w:ind w:left="4158" w:hanging="360"/>
      </w:pPr>
      <w:rPr>
        <w:rFonts w:ascii="Symbol" w:hAnsi="Symbol" w:hint="default"/>
      </w:rPr>
    </w:lvl>
    <w:lvl w:ilvl="4" w:tplc="04090003" w:tentative="1">
      <w:start w:val="1"/>
      <w:numFmt w:val="bullet"/>
      <w:lvlText w:val="o"/>
      <w:lvlJc w:val="left"/>
      <w:pPr>
        <w:tabs>
          <w:tab w:val="num" w:pos="4878"/>
        </w:tabs>
        <w:ind w:left="4878" w:hanging="360"/>
      </w:pPr>
      <w:rPr>
        <w:rFonts w:ascii="Courier New" w:hAnsi="Courier New" w:cs="Courier New" w:hint="default"/>
      </w:rPr>
    </w:lvl>
    <w:lvl w:ilvl="5" w:tplc="04090005" w:tentative="1">
      <w:start w:val="1"/>
      <w:numFmt w:val="bullet"/>
      <w:lvlText w:val=""/>
      <w:lvlJc w:val="left"/>
      <w:pPr>
        <w:tabs>
          <w:tab w:val="num" w:pos="5598"/>
        </w:tabs>
        <w:ind w:left="5598" w:hanging="360"/>
      </w:pPr>
      <w:rPr>
        <w:rFonts w:ascii="Wingdings" w:hAnsi="Wingdings" w:hint="default"/>
      </w:rPr>
    </w:lvl>
    <w:lvl w:ilvl="6" w:tplc="04090001" w:tentative="1">
      <w:start w:val="1"/>
      <w:numFmt w:val="bullet"/>
      <w:lvlText w:val=""/>
      <w:lvlJc w:val="left"/>
      <w:pPr>
        <w:tabs>
          <w:tab w:val="num" w:pos="6318"/>
        </w:tabs>
        <w:ind w:left="6318" w:hanging="360"/>
      </w:pPr>
      <w:rPr>
        <w:rFonts w:ascii="Symbol" w:hAnsi="Symbol" w:hint="default"/>
      </w:rPr>
    </w:lvl>
    <w:lvl w:ilvl="7" w:tplc="04090003" w:tentative="1">
      <w:start w:val="1"/>
      <w:numFmt w:val="bullet"/>
      <w:lvlText w:val="o"/>
      <w:lvlJc w:val="left"/>
      <w:pPr>
        <w:tabs>
          <w:tab w:val="num" w:pos="7038"/>
        </w:tabs>
        <w:ind w:left="7038" w:hanging="360"/>
      </w:pPr>
      <w:rPr>
        <w:rFonts w:ascii="Courier New" w:hAnsi="Courier New" w:cs="Courier New" w:hint="default"/>
      </w:rPr>
    </w:lvl>
    <w:lvl w:ilvl="8" w:tplc="04090005" w:tentative="1">
      <w:start w:val="1"/>
      <w:numFmt w:val="bullet"/>
      <w:lvlText w:val=""/>
      <w:lvlJc w:val="left"/>
      <w:pPr>
        <w:tabs>
          <w:tab w:val="num" w:pos="7758"/>
        </w:tabs>
        <w:ind w:left="7758" w:hanging="360"/>
      </w:pPr>
      <w:rPr>
        <w:rFonts w:ascii="Wingdings" w:hAnsi="Wingdings" w:hint="default"/>
      </w:rPr>
    </w:lvl>
  </w:abstractNum>
  <w:abstractNum w:abstractNumId="33">
    <w:nsid w:val="4B775D00"/>
    <w:multiLevelType w:val="hybridMultilevel"/>
    <w:tmpl w:val="AAAAB772"/>
    <w:lvl w:ilvl="0" w:tplc="81481B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D79505C"/>
    <w:multiLevelType w:val="hybridMultilevel"/>
    <w:tmpl w:val="4E9C27E0"/>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5">
    <w:nsid w:val="535A5E27"/>
    <w:multiLevelType w:val="hybridMultilevel"/>
    <w:tmpl w:val="2F82D88C"/>
    <w:lvl w:ilvl="0" w:tplc="8794B4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D2B768B"/>
    <w:multiLevelType w:val="hybridMultilevel"/>
    <w:tmpl w:val="E1CE4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AD3562"/>
    <w:multiLevelType w:val="hybridMultilevel"/>
    <w:tmpl w:val="4322C688"/>
    <w:lvl w:ilvl="0" w:tplc="06184818">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33072F5"/>
    <w:multiLevelType w:val="hybridMultilevel"/>
    <w:tmpl w:val="7452E352"/>
    <w:lvl w:ilvl="0" w:tplc="591E426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7E226F6"/>
    <w:multiLevelType w:val="hybridMultilevel"/>
    <w:tmpl w:val="856857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8183FE4"/>
    <w:multiLevelType w:val="hybridMultilevel"/>
    <w:tmpl w:val="A550651A"/>
    <w:lvl w:ilvl="0" w:tplc="197E4398">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6FDD33BF"/>
    <w:multiLevelType w:val="hybridMultilevel"/>
    <w:tmpl w:val="BA943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2613CD2"/>
    <w:multiLevelType w:val="hybridMultilevel"/>
    <w:tmpl w:val="A9801F9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6B96640"/>
    <w:multiLevelType w:val="singleLevel"/>
    <w:tmpl w:val="1D467D10"/>
    <w:lvl w:ilvl="0">
      <w:start w:val="1"/>
      <w:numFmt w:val="bullet"/>
      <w:lvlText w:val="-"/>
      <w:lvlJc w:val="left"/>
      <w:pPr>
        <w:tabs>
          <w:tab w:val="num" w:pos="360"/>
        </w:tabs>
        <w:ind w:left="360" w:hanging="360"/>
      </w:pPr>
    </w:lvl>
  </w:abstractNum>
  <w:abstractNum w:abstractNumId="44">
    <w:nsid w:val="77B24C81"/>
    <w:multiLevelType w:val="hybridMultilevel"/>
    <w:tmpl w:val="DED41798"/>
    <w:lvl w:ilvl="0" w:tplc="BA9479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E9C07B8"/>
    <w:multiLevelType w:val="hybridMultilevel"/>
    <w:tmpl w:val="AD8C4462"/>
    <w:lvl w:ilvl="0" w:tplc="88525B30">
      <w:start w:val="7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32"/>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37"/>
  </w:num>
  <w:num w:numId="7">
    <w:abstractNumId w:val="43"/>
  </w:num>
  <w:num w:numId="8">
    <w:abstractNumId w:val="45"/>
  </w:num>
  <w:num w:numId="9">
    <w:abstractNumId w:val="24"/>
  </w:num>
  <w:num w:numId="10">
    <w:abstractNumId w:val="21"/>
  </w:num>
  <w:num w:numId="11">
    <w:abstractNumId w:val="41"/>
  </w:num>
  <w:num w:numId="12">
    <w:abstractNumId w:val="19"/>
  </w:num>
  <w:num w:numId="13">
    <w:abstractNumId w:val="39"/>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12"/>
  </w:num>
  <w:num w:numId="27">
    <w:abstractNumId w:val="31"/>
  </w:num>
  <w:num w:numId="28">
    <w:abstractNumId w:val="29"/>
  </w:num>
  <w:num w:numId="29">
    <w:abstractNumId w:val="10"/>
  </w:num>
  <w:num w:numId="30">
    <w:abstractNumId w:val="28"/>
  </w:num>
  <w:num w:numId="31">
    <w:abstractNumId w:val="13"/>
  </w:num>
  <w:num w:numId="32">
    <w:abstractNumId w:val="23"/>
  </w:num>
  <w:num w:numId="33">
    <w:abstractNumId w:val="34"/>
  </w:num>
  <w:num w:numId="34">
    <w:abstractNumId w:val="26"/>
  </w:num>
  <w:num w:numId="35">
    <w:abstractNumId w:val="33"/>
  </w:num>
  <w:num w:numId="36">
    <w:abstractNumId w:val="22"/>
  </w:num>
  <w:num w:numId="37">
    <w:abstractNumId w:val="30"/>
  </w:num>
  <w:num w:numId="38">
    <w:abstractNumId w:val="18"/>
  </w:num>
  <w:num w:numId="39">
    <w:abstractNumId w:val="15"/>
  </w:num>
  <w:num w:numId="40">
    <w:abstractNumId w:val="14"/>
  </w:num>
  <w:num w:numId="41">
    <w:abstractNumId w:val="20"/>
  </w:num>
  <w:num w:numId="42">
    <w:abstractNumId w:val="44"/>
  </w:num>
  <w:num w:numId="43">
    <w:abstractNumId w:val="40"/>
  </w:num>
  <w:num w:numId="44">
    <w:abstractNumId w:val="27"/>
  </w:num>
  <w:num w:numId="4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235E68"/>
    <w:rsid w:val="00001266"/>
    <w:rsid w:val="000020EE"/>
    <w:rsid w:val="00002B2B"/>
    <w:rsid w:val="0000311B"/>
    <w:rsid w:val="00003DFD"/>
    <w:rsid w:val="000056BA"/>
    <w:rsid w:val="0000579E"/>
    <w:rsid w:val="00006297"/>
    <w:rsid w:val="0000791E"/>
    <w:rsid w:val="00007EDA"/>
    <w:rsid w:val="0001123B"/>
    <w:rsid w:val="00012CA4"/>
    <w:rsid w:val="00012D61"/>
    <w:rsid w:val="0001379B"/>
    <w:rsid w:val="0001498A"/>
    <w:rsid w:val="00014A86"/>
    <w:rsid w:val="0001502F"/>
    <w:rsid w:val="00015AF3"/>
    <w:rsid w:val="00017240"/>
    <w:rsid w:val="00017ADA"/>
    <w:rsid w:val="00020C57"/>
    <w:rsid w:val="00020D1B"/>
    <w:rsid w:val="0002195A"/>
    <w:rsid w:val="00023031"/>
    <w:rsid w:val="000235CE"/>
    <w:rsid w:val="00023F18"/>
    <w:rsid w:val="00025546"/>
    <w:rsid w:val="000329B5"/>
    <w:rsid w:val="00032E6D"/>
    <w:rsid w:val="00033A0D"/>
    <w:rsid w:val="0003535B"/>
    <w:rsid w:val="00035C26"/>
    <w:rsid w:val="000371ED"/>
    <w:rsid w:val="000406AA"/>
    <w:rsid w:val="00043305"/>
    <w:rsid w:val="000453A3"/>
    <w:rsid w:val="00045974"/>
    <w:rsid w:val="00045DE0"/>
    <w:rsid w:val="000476F1"/>
    <w:rsid w:val="00047AA8"/>
    <w:rsid w:val="00050AD5"/>
    <w:rsid w:val="000511FD"/>
    <w:rsid w:val="00051203"/>
    <w:rsid w:val="0005154A"/>
    <w:rsid w:val="0005285B"/>
    <w:rsid w:val="00052C9C"/>
    <w:rsid w:val="0005396F"/>
    <w:rsid w:val="0005400B"/>
    <w:rsid w:val="000551A6"/>
    <w:rsid w:val="00056110"/>
    <w:rsid w:val="000563A3"/>
    <w:rsid w:val="00057380"/>
    <w:rsid w:val="000601A7"/>
    <w:rsid w:val="000602AA"/>
    <w:rsid w:val="000607EC"/>
    <w:rsid w:val="000607FA"/>
    <w:rsid w:val="00060CF8"/>
    <w:rsid w:val="00061037"/>
    <w:rsid w:val="0006146B"/>
    <w:rsid w:val="00061C98"/>
    <w:rsid w:val="00063326"/>
    <w:rsid w:val="000640B7"/>
    <w:rsid w:val="0006503A"/>
    <w:rsid w:val="00066975"/>
    <w:rsid w:val="0007259B"/>
    <w:rsid w:val="00072F84"/>
    <w:rsid w:val="00074A2F"/>
    <w:rsid w:val="00074F6E"/>
    <w:rsid w:val="00076E6D"/>
    <w:rsid w:val="00077EDD"/>
    <w:rsid w:val="00081048"/>
    <w:rsid w:val="0008224B"/>
    <w:rsid w:val="00082534"/>
    <w:rsid w:val="00082A7D"/>
    <w:rsid w:val="00084684"/>
    <w:rsid w:val="00084986"/>
    <w:rsid w:val="00087323"/>
    <w:rsid w:val="00087DDF"/>
    <w:rsid w:val="000920D1"/>
    <w:rsid w:val="00092B5D"/>
    <w:rsid w:val="00096B78"/>
    <w:rsid w:val="00096D13"/>
    <w:rsid w:val="0009772C"/>
    <w:rsid w:val="0009792F"/>
    <w:rsid w:val="000A0E6F"/>
    <w:rsid w:val="000A14B8"/>
    <w:rsid w:val="000A2215"/>
    <w:rsid w:val="000A2F54"/>
    <w:rsid w:val="000A3A96"/>
    <w:rsid w:val="000A51B4"/>
    <w:rsid w:val="000A539A"/>
    <w:rsid w:val="000A62F1"/>
    <w:rsid w:val="000A7741"/>
    <w:rsid w:val="000B073A"/>
    <w:rsid w:val="000B0C1D"/>
    <w:rsid w:val="000B1ED0"/>
    <w:rsid w:val="000B2455"/>
    <w:rsid w:val="000B4069"/>
    <w:rsid w:val="000B5BBF"/>
    <w:rsid w:val="000B645F"/>
    <w:rsid w:val="000B76AA"/>
    <w:rsid w:val="000C0213"/>
    <w:rsid w:val="000C25E7"/>
    <w:rsid w:val="000C338A"/>
    <w:rsid w:val="000C3853"/>
    <w:rsid w:val="000C478E"/>
    <w:rsid w:val="000C4A90"/>
    <w:rsid w:val="000C5605"/>
    <w:rsid w:val="000D0137"/>
    <w:rsid w:val="000D02C3"/>
    <w:rsid w:val="000D1092"/>
    <w:rsid w:val="000D1ABB"/>
    <w:rsid w:val="000D353D"/>
    <w:rsid w:val="000D4F92"/>
    <w:rsid w:val="000D4FA3"/>
    <w:rsid w:val="000E079E"/>
    <w:rsid w:val="000E190D"/>
    <w:rsid w:val="000E229D"/>
    <w:rsid w:val="000E5667"/>
    <w:rsid w:val="000E770C"/>
    <w:rsid w:val="000F0ECE"/>
    <w:rsid w:val="000F140D"/>
    <w:rsid w:val="000F2EB4"/>
    <w:rsid w:val="000F529E"/>
    <w:rsid w:val="000F5681"/>
    <w:rsid w:val="000F5AD4"/>
    <w:rsid w:val="000F5EAC"/>
    <w:rsid w:val="000F6171"/>
    <w:rsid w:val="000F6938"/>
    <w:rsid w:val="000F6E21"/>
    <w:rsid w:val="000F7C7E"/>
    <w:rsid w:val="000F7E5B"/>
    <w:rsid w:val="00100C61"/>
    <w:rsid w:val="001015CB"/>
    <w:rsid w:val="00101787"/>
    <w:rsid w:val="0010224C"/>
    <w:rsid w:val="00102D2D"/>
    <w:rsid w:val="00103CA2"/>
    <w:rsid w:val="00106136"/>
    <w:rsid w:val="00106EA9"/>
    <w:rsid w:val="0011062F"/>
    <w:rsid w:val="001106E2"/>
    <w:rsid w:val="00111D52"/>
    <w:rsid w:val="001120A3"/>
    <w:rsid w:val="0011387C"/>
    <w:rsid w:val="001138A8"/>
    <w:rsid w:val="00115664"/>
    <w:rsid w:val="00115F02"/>
    <w:rsid w:val="00116631"/>
    <w:rsid w:val="00116834"/>
    <w:rsid w:val="0011732F"/>
    <w:rsid w:val="0011759B"/>
    <w:rsid w:val="0011782E"/>
    <w:rsid w:val="00117F96"/>
    <w:rsid w:val="00120FCC"/>
    <w:rsid w:val="001210B9"/>
    <w:rsid w:val="0012414C"/>
    <w:rsid w:val="0012463B"/>
    <w:rsid w:val="0012518F"/>
    <w:rsid w:val="00125891"/>
    <w:rsid w:val="0012624A"/>
    <w:rsid w:val="00126347"/>
    <w:rsid w:val="0012674E"/>
    <w:rsid w:val="00126819"/>
    <w:rsid w:val="0012694E"/>
    <w:rsid w:val="001300FB"/>
    <w:rsid w:val="001310F7"/>
    <w:rsid w:val="001321F6"/>
    <w:rsid w:val="0013421D"/>
    <w:rsid w:val="0013539B"/>
    <w:rsid w:val="00141502"/>
    <w:rsid w:val="0014199C"/>
    <w:rsid w:val="00141E60"/>
    <w:rsid w:val="00143004"/>
    <w:rsid w:val="00145FD5"/>
    <w:rsid w:val="0014602D"/>
    <w:rsid w:val="00150242"/>
    <w:rsid w:val="00151103"/>
    <w:rsid w:val="00151BCA"/>
    <w:rsid w:val="0015299A"/>
    <w:rsid w:val="001539C3"/>
    <w:rsid w:val="0015411C"/>
    <w:rsid w:val="00154EF2"/>
    <w:rsid w:val="0015518D"/>
    <w:rsid w:val="00157286"/>
    <w:rsid w:val="00160639"/>
    <w:rsid w:val="001618CA"/>
    <w:rsid w:val="00163012"/>
    <w:rsid w:val="00163B28"/>
    <w:rsid w:val="00163BB5"/>
    <w:rsid w:val="001643D8"/>
    <w:rsid w:val="00165155"/>
    <w:rsid w:val="001653D5"/>
    <w:rsid w:val="00165751"/>
    <w:rsid w:val="0016770B"/>
    <w:rsid w:val="00171FD3"/>
    <w:rsid w:val="00172135"/>
    <w:rsid w:val="00172982"/>
    <w:rsid w:val="001729FB"/>
    <w:rsid w:val="001741DF"/>
    <w:rsid w:val="00174569"/>
    <w:rsid w:val="00175BC1"/>
    <w:rsid w:val="0017665D"/>
    <w:rsid w:val="001777AC"/>
    <w:rsid w:val="00180ACA"/>
    <w:rsid w:val="00181346"/>
    <w:rsid w:val="001819A1"/>
    <w:rsid w:val="00183EA6"/>
    <w:rsid w:val="00184936"/>
    <w:rsid w:val="00184E6D"/>
    <w:rsid w:val="0018589B"/>
    <w:rsid w:val="00185942"/>
    <w:rsid w:val="0018682F"/>
    <w:rsid w:val="001915CF"/>
    <w:rsid w:val="00191AD4"/>
    <w:rsid w:val="00191AF0"/>
    <w:rsid w:val="0019347C"/>
    <w:rsid w:val="0019420E"/>
    <w:rsid w:val="001942F1"/>
    <w:rsid w:val="00196621"/>
    <w:rsid w:val="00197B15"/>
    <w:rsid w:val="001A1012"/>
    <w:rsid w:val="001A2124"/>
    <w:rsid w:val="001A22EF"/>
    <w:rsid w:val="001A257B"/>
    <w:rsid w:val="001A3D8C"/>
    <w:rsid w:val="001A6CEB"/>
    <w:rsid w:val="001A6D21"/>
    <w:rsid w:val="001A76BD"/>
    <w:rsid w:val="001A7897"/>
    <w:rsid w:val="001B1A3C"/>
    <w:rsid w:val="001B39D5"/>
    <w:rsid w:val="001B42F6"/>
    <w:rsid w:val="001B4C9F"/>
    <w:rsid w:val="001B6737"/>
    <w:rsid w:val="001B7963"/>
    <w:rsid w:val="001C1582"/>
    <w:rsid w:val="001C2839"/>
    <w:rsid w:val="001C367E"/>
    <w:rsid w:val="001C5528"/>
    <w:rsid w:val="001C560D"/>
    <w:rsid w:val="001C6D62"/>
    <w:rsid w:val="001D36ED"/>
    <w:rsid w:val="001D43D2"/>
    <w:rsid w:val="001D7BB0"/>
    <w:rsid w:val="001E01E6"/>
    <w:rsid w:val="001E17EA"/>
    <w:rsid w:val="001E5C57"/>
    <w:rsid w:val="001E60AA"/>
    <w:rsid w:val="001F214B"/>
    <w:rsid w:val="001F3E4B"/>
    <w:rsid w:val="001F6BEE"/>
    <w:rsid w:val="001F787C"/>
    <w:rsid w:val="00200742"/>
    <w:rsid w:val="00201009"/>
    <w:rsid w:val="002037F4"/>
    <w:rsid w:val="00203B06"/>
    <w:rsid w:val="00203F2E"/>
    <w:rsid w:val="00203FA1"/>
    <w:rsid w:val="002077AB"/>
    <w:rsid w:val="00211696"/>
    <w:rsid w:val="0021171C"/>
    <w:rsid w:val="00212FB5"/>
    <w:rsid w:val="002146EB"/>
    <w:rsid w:val="00217A9B"/>
    <w:rsid w:val="00217C0E"/>
    <w:rsid w:val="0022138E"/>
    <w:rsid w:val="00224B75"/>
    <w:rsid w:val="0022535F"/>
    <w:rsid w:val="002253C7"/>
    <w:rsid w:val="00226B7E"/>
    <w:rsid w:val="00226CE5"/>
    <w:rsid w:val="00227BFC"/>
    <w:rsid w:val="00231C72"/>
    <w:rsid w:val="00233A12"/>
    <w:rsid w:val="002351B8"/>
    <w:rsid w:val="00235A4E"/>
    <w:rsid w:val="00235E68"/>
    <w:rsid w:val="00235F36"/>
    <w:rsid w:val="00236476"/>
    <w:rsid w:val="00240988"/>
    <w:rsid w:val="00242F03"/>
    <w:rsid w:val="00242F88"/>
    <w:rsid w:val="0024330D"/>
    <w:rsid w:val="00245EB5"/>
    <w:rsid w:val="00246622"/>
    <w:rsid w:val="00250317"/>
    <w:rsid w:val="00251BA0"/>
    <w:rsid w:val="002526E7"/>
    <w:rsid w:val="0025361F"/>
    <w:rsid w:val="00253821"/>
    <w:rsid w:val="002540F5"/>
    <w:rsid w:val="0025428B"/>
    <w:rsid w:val="00255494"/>
    <w:rsid w:val="00255F20"/>
    <w:rsid w:val="00256358"/>
    <w:rsid w:val="00257CC8"/>
    <w:rsid w:val="00257D19"/>
    <w:rsid w:val="00260A53"/>
    <w:rsid w:val="0026152D"/>
    <w:rsid w:val="00261FE5"/>
    <w:rsid w:val="002633C9"/>
    <w:rsid w:val="0026346D"/>
    <w:rsid w:val="0026526C"/>
    <w:rsid w:val="00265D9C"/>
    <w:rsid w:val="00267ADD"/>
    <w:rsid w:val="00270589"/>
    <w:rsid w:val="002711FD"/>
    <w:rsid w:val="00271843"/>
    <w:rsid w:val="00272C97"/>
    <w:rsid w:val="00274472"/>
    <w:rsid w:val="00276994"/>
    <w:rsid w:val="00276AB8"/>
    <w:rsid w:val="00281AE1"/>
    <w:rsid w:val="002839C1"/>
    <w:rsid w:val="00284960"/>
    <w:rsid w:val="00284D46"/>
    <w:rsid w:val="00287044"/>
    <w:rsid w:val="0029000F"/>
    <w:rsid w:val="002948F5"/>
    <w:rsid w:val="00295953"/>
    <w:rsid w:val="002A2112"/>
    <w:rsid w:val="002A45EE"/>
    <w:rsid w:val="002A4895"/>
    <w:rsid w:val="002B158D"/>
    <w:rsid w:val="002B220A"/>
    <w:rsid w:val="002B308A"/>
    <w:rsid w:val="002B3E08"/>
    <w:rsid w:val="002B462E"/>
    <w:rsid w:val="002B500C"/>
    <w:rsid w:val="002B5340"/>
    <w:rsid w:val="002B5A6F"/>
    <w:rsid w:val="002B6687"/>
    <w:rsid w:val="002B66BA"/>
    <w:rsid w:val="002B73E7"/>
    <w:rsid w:val="002B7DAE"/>
    <w:rsid w:val="002C17BA"/>
    <w:rsid w:val="002C1D31"/>
    <w:rsid w:val="002C2B37"/>
    <w:rsid w:val="002C3337"/>
    <w:rsid w:val="002C409B"/>
    <w:rsid w:val="002C561F"/>
    <w:rsid w:val="002D0926"/>
    <w:rsid w:val="002D2660"/>
    <w:rsid w:val="002D3CE0"/>
    <w:rsid w:val="002D49A2"/>
    <w:rsid w:val="002D50C4"/>
    <w:rsid w:val="002D51B3"/>
    <w:rsid w:val="002D7FC7"/>
    <w:rsid w:val="002E0BD3"/>
    <w:rsid w:val="002E1586"/>
    <w:rsid w:val="002E21CB"/>
    <w:rsid w:val="002E2812"/>
    <w:rsid w:val="002E2F98"/>
    <w:rsid w:val="002E34F7"/>
    <w:rsid w:val="002E3918"/>
    <w:rsid w:val="002E577D"/>
    <w:rsid w:val="002E6624"/>
    <w:rsid w:val="002E7004"/>
    <w:rsid w:val="002E7712"/>
    <w:rsid w:val="002F027E"/>
    <w:rsid w:val="002F09F8"/>
    <w:rsid w:val="002F1280"/>
    <w:rsid w:val="002F2A3B"/>
    <w:rsid w:val="002F525E"/>
    <w:rsid w:val="002F6AC3"/>
    <w:rsid w:val="002F6C0A"/>
    <w:rsid w:val="0030188F"/>
    <w:rsid w:val="00303E56"/>
    <w:rsid w:val="00304CFD"/>
    <w:rsid w:val="00305618"/>
    <w:rsid w:val="00305FEE"/>
    <w:rsid w:val="00307E9F"/>
    <w:rsid w:val="00312A93"/>
    <w:rsid w:val="003131F4"/>
    <w:rsid w:val="00313B48"/>
    <w:rsid w:val="003144C2"/>
    <w:rsid w:val="00314F9B"/>
    <w:rsid w:val="0031519C"/>
    <w:rsid w:val="00317453"/>
    <w:rsid w:val="00321BC5"/>
    <w:rsid w:val="00321F4F"/>
    <w:rsid w:val="00322151"/>
    <w:rsid w:val="003236E9"/>
    <w:rsid w:val="003250C5"/>
    <w:rsid w:val="00325167"/>
    <w:rsid w:val="003263F6"/>
    <w:rsid w:val="00326AA7"/>
    <w:rsid w:val="00326FFC"/>
    <w:rsid w:val="003272A9"/>
    <w:rsid w:val="00327772"/>
    <w:rsid w:val="003302A0"/>
    <w:rsid w:val="003328AA"/>
    <w:rsid w:val="00334141"/>
    <w:rsid w:val="00336A7C"/>
    <w:rsid w:val="00340661"/>
    <w:rsid w:val="003412DD"/>
    <w:rsid w:val="00342ABC"/>
    <w:rsid w:val="00343EE9"/>
    <w:rsid w:val="00344095"/>
    <w:rsid w:val="003444F3"/>
    <w:rsid w:val="00345035"/>
    <w:rsid w:val="003455A3"/>
    <w:rsid w:val="003455E6"/>
    <w:rsid w:val="003460F6"/>
    <w:rsid w:val="0034692E"/>
    <w:rsid w:val="00347DFA"/>
    <w:rsid w:val="00351228"/>
    <w:rsid w:val="00353352"/>
    <w:rsid w:val="00353C35"/>
    <w:rsid w:val="00353D2B"/>
    <w:rsid w:val="00354D75"/>
    <w:rsid w:val="00355BB0"/>
    <w:rsid w:val="00355F9B"/>
    <w:rsid w:val="003601E8"/>
    <w:rsid w:val="00360C3D"/>
    <w:rsid w:val="00360E3E"/>
    <w:rsid w:val="0036146D"/>
    <w:rsid w:val="003622C6"/>
    <w:rsid w:val="003622FD"/>
    <w:rsid w:val="00363386"/>
    <w:rsid w:val="00363E4D"/>
    <w:rsid w:val="00365A28"/>
    <w:rsid w:val="003665DA"/>
    <w:rsid w:val="00367DC0"/>
    <w:rsid w:val="00370515"/>
    <w:rsid w:val="00371FE1"/>
    <w:rsid w:val="00372670"/>
    <w:rsid w:val="00372BF6"/>
    <w:rsid w:val="00373663"/>
    <w:rsid w:val="00373A1F"/>
    <w:rsid w:val="00373BBF"/>
    <w:rsid w:val="003773E6"/>
    <w:rsid w:val="00380CDF"/>
    <w:rsid w:val="003813AE"/>
    <w:rsid w:val="00383051"/>
    <w:rsid w:val="00386D31"/>
    <w:rsid w:val="00390228"/>
    <w:rsid w:val="00392DFF"/>
    <w:rsid w:val="00393AF9"/>
    <w:rsid w:val="00393E7B"/>
    <w:rsid w:val="00394AE7"/>
    <w:rsid w:val="00394BC7"/>
    <w:rsid w:val="00395D55"/>
    <w:rsid w:val="00396FF2"/>
    <w:rsid w:val="00397262"/>
    <w:rsid w:val="003A0031"/>
    <w:rsid w:val="003A1C6B"/>
    <w:rsid w:val="003A2206"/>
    <w:rsid w:val="003A2BD5"/>
    <w:rsid w:val="003A3131"/>
    <w:rsid w:val="003A47FB"/>
    <w:rsid w:val="003A5993"/>
    <w:rsid w:val="003A601E"/>
    <w:rsid w:val="003A7885"/>
    <w:rsid w:val="003A79C9"/>
    <w:rsid w:val="003A7EDA"/>
    <w:rsid w:val="003B1505"/>
    <w:rsid w:val="003B17F5"/>
    <w:rsid w:val="003B5A5D"/>
    <w:rsid w:val="003B5E49"/>
    <w:rsid w:val="003B7AA3"/>
    <w:rsid w:val="003C069B"/>
    <w:rsid w:val="003C0F7D"/>
    <w:rsid w:val="003C114E"/>
    <w:rsid w:val="003C2308"/>
    <w:rsid w:val="003C42A1"/>
    <w:rsid w:val="003C42D5"/>
    <w:rsid w:val="003C48CA"/>
    <w:rsid w:val="003C4C9D"/>
    <w:rsid w:val="003C5102"/>
    <w:rsid w:val="003C5801"/>
    <w:rsid w:val="003C69ED"/>
    <w:rsid w:val="003C761E"/>
    <w:rsid w:val="003D419B"/>
    <w:rsid w:val="003D4461"/>
    <w:rsid w:val="003D4ED0"/>
    <w:rsid w:val="003D5E1B"/>
    <w:rsid w:val="003D77E6"/>
    <w:rsid w:val="003E0483"/>
    <w:rsid w:val="003E2DCE"/>
    <w:rsid w:val="003E2EFA"/>
    <w:rsid w:val="003E5042"/>
    <w:rsid w:val="003E50D8"/>
    <w:rsid w:val="003E57E9"/>
    <w:rsid w:val="003E65E1"/>
    <w:rsid w:val="003E6E75"/>
    <w:rsid w:val="003E797D"/>
    <w:rsid w:val="003F043C"/>
    <w:rsid w:val="003F05DF"/>
    <w:rsid w:val="003F1023"/>
    <w:rsid w:val="003F4479"/>
    <w:rsid w:val="003F4C9E"/>
    <w:rsid w:val="003F4E2C"/>
    <w:rsid w:val="003F507B"/>
    <w:rsid w:val="003F627F"/>
    <w:rsid w:val="003F6E81"/>
    <w:rsid w:val="003F7272"/>
    <w:rsid w:val="00400167"/>
    <w:rsid w:val="00400A9F"/>
    <w:rsid w:val="00400EE1"/>
    <w:rsid w:val="00401171"/>
    <w:rsid w:val="004017E3"/>
    <w:rsid w:val="004037CB"/>
    <w:rsid w:val="004046F6"/>
    <w:rsid w:val="004057A7"/>
    <w:rsid w:val="00405A7D"/>
    <w:rsid w:val="004107F5"/>
    <w:rsid w:val="004117DE"/>
    <w:rsid w:val="00411A39"/>
    <w:rsid w:val="0041307B"/>
    <w:rsid w:val="00414EA6"/>
    <w:rsid w:val="00415087"/>
    <w:rsid w:val="00415617"/>
    <w:rsid w:val="00415AFE"/>
    <w:rsid w:val="00415E38"/>
    <w:rsid w:val="00416059"/>
    <w:rsid w:val="00416BF6"/>
    <w:rsid w:val="00416FEC"/>
    <w:rsid w:val="0041742B"/>
    <w:rsid w:val="004178A6"/>
    <w:rsid w:val="00417A75"/>
    <w:rsid w:val="004209E5"/>
    <w:rsid w:val="00420D04"/>
    <w:rsid w:val="004217AA"/>
    <w:rsid w:val="004239A9"/>
    <w:rsid w:val="00424509"/>
    <w:rsid w:val="00424E22"/>
    <w:rsid w:val="00426D1F"/>
    <w:rsid w:val="004271BB"/>
    <w:rsid w:val="00427BFC"/>
    <w:rsid w:val="0043030B"/>
    <w:rsid w:val="004310FA"/>
    <w:rsid w:val="00431241"/>
    <w:rsid w:val="004317A2"/>
    <w:rsid w:val="00431C44"/>
    <w:rsid w:val="004330AC"/>
    <w:rsid w:val="004333DD"/>
    <w:rsid w:val="004351C5"/>
    <w:rsid w:val="00436093"/>
    <w:rsid w:val="00440D70"/>
    <w:rsid w:val="00440F19"/>
    <w:rsid w:val="00443979"/>
    <w:rsid w:val="00443BD3"/>
    <w:rsid w:val="00444FAD"/>
    <w:rsid w:val="00445121"/>
    <w:rsid w:val="00445B87"/>
    <w:rsid w:val="00446E24"/>
    <w:rsid w:val="00447DE6"/>
    <w:rsid w:val="004518D3"/>
    <w:rsid w:val="00453A45"/>
    <w:rsid w:val="00453F5B"/>
    <w:rsid w:val="00454357"/>
    <w:rsid w:val="004552EE"/>
    <w:rsid w:val="00455C9A"/>
    <w:rsid w:val="004602D2"/>
    <w:rsid w:val="004611B0"/>
    <w:rsid w:val="00461382"/>
    <w:rsid w:val="00461D8C"/>
    <w:rsid w:val="00461E56"/>
    <w:rsid w:val="00462471"/>
    <w:rsid w:val="00465E18"/>
    <w:rsid w:val="004667FC"/>
    <w:rsid w:val="004671E1"/>
    <w:rsid w:val="00470B6D"/>
    <w:rsid w:val="00471786"/>
    <w:rsid w:val="004719AF"/>
    <w:rsid w:val="00476960"/>
    <w:rsid w:val="004777BA"/>
    <w:rsid w:val="004810B7"/>
    <w:rsid w:val="00481342"/>
    <w:rsid w:val="00481529"/>
    <w:rsid w:val="00481783"/>
    <w:rsid w:val="00482864"/>
    <w:rsid w:val="004840EF"/>
    <w:rsid w:val="00487650"/>
    <w:rsid w:val="004942A4"/>
    <w:rsid w:val="00494BB4"/>
    <w:rsid w:val="0049609A"/>
    <w:rsid w:val="004966CE"/>
    <w:rsid w:val="00496B86"/>
    <w:rsid w:val="0049749E"/>
    <w:rsid w:val="004A0180"/>
    <w:rsid w:val="004A0D58"/>
    <w:rsid w:val="004A0DB6"/>
    <w:rsid w:val="004A1103"/>
    <w:rsid w:val="004A19FE"/>
    <w:rsid w:val="004A3352"/>
    <w:rsid w:val="004A3BBA"/>
    <w:rsid w:val="004A4CDF"/>
    <w:rsid w:val="004A5E7C"/>
    <w:rsid w:val="004A67B9"/>
    <w:rsid w:val="004A7F9D"/>
    <w:rsid w:val="004B0C3E"/>
    <w:rsid w:val="004B1B64"/>
    <w:rsid w:val="004B237A"/>
    <w:rsid w:val="004B3FE0"/>
    <w:rsid w:val="004B42A9"/>
    <w:rsid w:val="004B48E7"/>
    <w:rsid w:val="004B6347"/>
    <w:rsid w:val="004B7BCE"/>
    <w:rsid w:val="004B7F33"/>
    <w:rsid w:val="004C0447"/>
    <w:rsid w:val="004C07A8"/>
    <w:rsid w:val="004C1015"/>
    <w:rsid w:val="004C15BB"/>
    <w:rsid w:val="004C1B15"/>
    <w:rsid w:val="004C2A4F"/>
    <w:rsid w:val="004C2E31"/>
    <w:rsid w:val="004C40DA"/>
    <w:rsid w:val="004C4B6F"/>
    <w:rsid w:val="004C5BD3"/>
    <w:rsid w:val="004C6752"/>
    <w:rsid w:val="004C6858"/>
    <w:rsid w:val="004C789D"/>
    <w:rsid w:val="004D0FD2"/>
    <w:rsid w:val="004D1C04"/>
    <w:rsid w:val="004D20DB"/>
    <w:rsid w:val="004D3EE7"/>
    <w:rsid w:val="004D4037"/>
    <w:rsid w:val="004D47BB"/>
    <w:rsid w:val="004D4854"/>
    <w:rsid w:val="004D5AA4"/>
    <w:rsid w:val="004D5F56"/>
    <w:rsid w:val="004D755B"/>
    <w:rsid w:val="004D7A3B"/>
    <w:rsid w:val="004D7F89"/>
    <w:rsid w:val="004E0FA0"/>
    <w:rsid w:val="004E5812"/>
    <w:rsid w:val="004E5B5D"/>
    <w:rsid w:val="004E7A14"/>
    <w:rsid w:val="004F1210"/>
    <w:rsid w:val="004F1835"/>
    <w:rsid w:val="004F23D2"/>
    <w:rsid w:val="004F34F1"/>
    <w:rsid w:val="004F3F08"/>
    <w:rsid w:val="004F466F"/>
    <w:rsid w:val="004F5731"/>
    <w:rsid w:val="004F7B46"/>
    <w:rsid w:val="00500ED8"/>
    <w:rsid w:val="005019EE"/>
    <w:rsid w:val="00506720"/>
    <w:rsid w:val="005067A0"/>
    <w:rsid w:val="00507F9F"/>
    <w:rsid w:val="00510546"/>
    <w:rsid w:val="00510C77"/>
    <w:rsid w:val="00510FD7"/>
    <w:rsid w:val="00511D9E"/>
    <w:rsid w:val="0051352C"/>
    <w:rsid w:val="00513737"/>
    <w:rsid w:val="00513B2E"/>
    <w:rsid w:val="00514C64"/>
    <w:rsid w:val="00515B91"/>
    <w:rsid w:val="00520342"/>
    <w:rsid w:val="0052120A"/>
    <w:rsid w:val="00521614"/>
    <w:rsid w:val="00521B4F"/>
    <w:rsid w:val="00521F9B"/>
    <w:rsid w:val="005230EC"/>
    <w:rsid w:val="00524161"/>
    <w:rsid w:val="005248F7"/>
    <w:rsid w:val="00524B27"/>
    <w:rsid w:val="00525229"/>
    <w:rsid w:val="005257C8"/>
    <w:rsid w:val="00525A45"/>
    <w:rsid w:val="00525D9A"/>
    <w:rsid w:val="00525FF5"/>
    <w:rsid w:val="0052660C"/>
    <w:rsid w:val="005326B4"/>
    <w:rsid w:val="00534122"/>
    <w:rsid w:val="00535F61"/>
    <w:rsid w:val="005373E8"/>
    <w:rsid w:val="00537A23"/>
    <w:rsid w:val="00537C0F"/>
    <w:rsid w:val="005420E8"/>
    <w:rsid w:val="00542EE0"/>
    <w:rsid w:val="005436FC"/>
    <w:rsid w:val="00544061"/>
    <w:rsid w:val="005458B0"/>
    <w:rsid w:val="00545F19"/>
    <w:rsid w:val="00546A2F"/>
    <w:rsid w:val="00547087"/>
    <w:rsid w:val="00547250"/>
    <w:rsid w:val="00552E8C"/>
    <w:rsid w:val="00552FA3"/>
    <w:rsid w:val="00556184"/>
    <w:rsid w:val="005565FB"/>
    <w:rsid w:val="00556E7B"/>
    <w:rsid w:val="00560564"/>
    <w:rsid w:val="00560666"/>
    <w:rsid w:val="00560CC2"/>
    <w:rsid w:val="005612CB"/>
    <w:rsid w:val="00562213"/>
    <w:rsid w:val="00564271"/>
    <w:rsid w:val="00564E43"/>
    <w:rsid w:val="0056502D"/>
    <w:rsid w:val="00567A62"/>
    <w:rsid w:val="00571312"/>
    <w:rsid w:val="00573A7D"/>
    <w:rsid w:val="00573A9D"/>
    <w:rsid w:val="00573C9E"/>
    <w:rsid w:val="00573E69"/>
    <w:rsid w:val="0057476B"/>
    <w:rsid w:val="005800BF"/>
    <w:rsid w:val="00580A4C"/>
    <w:rsid w:val="00580B6B"/>
    <w:rsid w:val="00581797"/>
    <w:rsid w:val="00583162"/>
    <w:rsid w:val="00583F61"/>
    <w:rsid w:val="0058584B"/>
    <w:rsid w:val="00585A73"/>
    <w:rsid w:val="005864D6"/>
    <w:rsid w:val="0059156C"/>
    <w:rsid w:val="005924CA"/>
    <w:rsid w:val="00593521"/>
    <w:rsid w:val="005940D6"/>
    <w:rsid w:val="005944ED"/>
    <w:rsid w:val="00594814"/>
    <w:rsid w:val="00595121"/>
    <w:rsid w:val="00595B15"/>
    <w:rsid w:val="00597207"/>
    <w:rsid w:val="005A086E"/>
    <w:rsid w:val="005A0BA6"/>
    <w:rsid w:val="005A0D82"/>
    <w:rsid w:val="005A2E1B"/>
    <w:rsid w:val="005A3BF9"/>
    <w:rsid w:val="005A449F"/>
    <w:rsid w:val="005A57B2"/>
    <w:rsid w:val="005A5A2E"/>
    <w:rsid w:val="005B12CE"/>
    <w:rsid w:val="005B1DC3"/>
    <w:rsid w:val="005B2168"/>
    <w:rsid w:val="005B3099"/>
    <w:rsid w:val="005B3E7A"/>
    <w:rsid w:val="005B4282"/>
    <w:rsid w:val="005B4D9A"/>
    <w:rsid w:val="005B6F6F"/>
    <w:rsid w:val="005C0B98"/>
    <w:rsid w:val="005C2C65"/>
    <w:rsid w:val="005C3530"/>
    <w:rsid w:val="005C45E0"/>
    <w:rsid w:val="005C54C5"/>
    <w:rsid w:val="005C608C"/>
    <w:rsid w:val="005D1597"/>
    <w:rsid w:val="005D35EB"/>
    <w:rsid w:val="005D37CE"/>
    <w:rsid w:val="005D4FE8"/>
    <w:rsid w:val="005D5152"/>
    <w:rsid w:val="005D5530"/>
    <w:rsid w:val="005D5FEE"/>
    <w:rsid w:val="005D65C7"/>
    <w:rsid w:val="005E006C"/>
    <w:rsid w:val="005E02B2"/>
    <w:rsid w:val="005E0399"/>
    <w:rsid w:val="005E156C"/>
    <w:rsid w:val="005E2344"/>
    <w:rsid w:val="005E29EE"/>
    <w:rsid w:val="005E4C33"/>
    <w:rsid w:val="005E5944"/>
    <w:rsid w:val="005E7A93"/>
    <w:rsid w:val="005F1818"/>
    <w:rsid w:val="005F1DB5"/>
    <w:rsid w:val="005F2672"/>
    <w:rsid w:val="005F4506"/>
    <w:rsid w:val="005F4D4D"/>
    <w:rsid w:val="005F5649"/>
    <w:rsid w:val="005F62CB"/>
    <w:rsid w:val="005F68AB"/>
    <w:rsid w:val="00603360"/>
    <w:rsid w:val="00603DF5"/>
    <w:rsid w:val="006041FB"/>
    <w:rsid w:val="006058CB"/>
    <w:rsid w:val="00606197"/>
    <w:rsid w:val="00606D37"/>
    <w:rsid w:val="00607010"/>
    <w:rsid w:val="00613F4A"/>
    <w:rsid w:val="00614383"/>
    <w:rsid w:val="006146B4"/>
    <w:rsid w:val="0061478D"/>
    <w:rsid w:val="00615F3E"/>
    <w:rsid w:val="0061606C"/>
    <w:rsid w:val="00617CD2"/>
    <w:rsid w:val="00620004"/>
    <w:rsid w:val="0062080A"/>
    <w:rsid w:val="00620F69"/>
    <w:rsid w:val="00621507"/>
    <w:rsid w:val="00623319"/>
    <w:rsid w:val="0062452C"/>
    <w:rsid w:val="006249C7"/>
    <w:rsid w:val="00624F6E"/>
    <w:rsid w:val="00625A4F"/>
    <w:rsid w:val="006267F0"/>
    <w:rsid w:val="00630001"/>
    <w:rsid w:val="006311C0"/>
    <w:rsid w:val="00633270"/>
    <w:rsid w:val="00634E76"/>
    <w:rsid w:val="00636FAB"/>
    <w:rsid w:val="0064063C"/>
    <w:rsid w:val="00640F12"/>
    <w:rsid w:val="006415F8"/>
    <w:rsid w:val="00643F24"/>
    <w:rsid w:val="006450B6"/>
    <w:rsid w:val="00645501"/>
    <w:rsid w:val="00646C87"/>
    <w:rsid w:val="00647D77"/>
    <w:rsid w:val="006545F4"/>
    <w:rsid w:val="00654DA3"/>
    <w:rsid w:val="006552FF"/>
    <w:rsid w:val="00656148"/>
    <w:rsid w:val="00656A23"/>
    <w:rsid w:val="00660554"/>
    <w:rsid w:val="006606E6"/>
    <w:rsid w:val="00663CAB"/>
    <w:rsid w:val="00664788"/>
    <w:rsid w:val="00664F5F"/>
    <w:rsid w:val="00666784"/>
    <w:rsid w:val="00667140"/>
    <w:rsid w:val="00671074"/>
    <w:rsid w:val="00673C3D"/>
    <w:rsid w:val="006753E0"/>
    <w:rsid w:val="006756BF"/>
    <w:rsid w:val="006761E6"/>
    <w:rsid w:val="00677567"/>
    <w:rsid w:val="00677F79"/>
    <w:rsid w:val="00680A0E"/>
    <w:rsid w:val="00680BE6"/>
    <w:rsid w:val="00681775"/>
    <w:rsid w:val="00681C53"/>
    <w:rsid w:val="00682074"/>
    <w:rsid w:val="00682113"/>
    <w:rsid w:val="00683535"/>
    <w:rsid w:val="00683779"/>
    <w:rsid w:val="006842FC"/>
    <w:rsid w:val="00684403"/>
    <w:rsid w:val="00686F62"/>
    <w:rsid w:val="00692658"/>
    <w:rsid w:val="00693607"/>
    <w:rsid w:val="00695037"/>
    <w:rsid w:val="00696C79"/>
    <w:rsid w:val="0069738E"/>
    <w:rsid w:val="006A0BDF"/>
    <w:rsid w:val="006A1E02"/>
    <w:rsid w:val="006A253B"/>
    <w:rsid w:val="006A2818"/>
    <w:rsid w:val="006A29BC"/>
    <w:rsid w:val="006A32D9"/>
    <w:rsid w:val="006A4949"/>
    <w:rsid w:val="006A4E0A"/>
    <w:rsid w:val="006A56B6"/>
    <w:rsid w:val="006B152D"/>
    <w:rsid w:val="006B2EF7"/>
    <w:rsid w:val="006B37AA"/>
    <w:rsid w:val="006B4241"/>
    <w:rsid w:val="006B6232"/>
    <w:rsid w:val="006B67E3"/>
    <w:rsid w:val="006B7B97"/>
    <w:rsid w:val="006B7E94"/>
    <w:rsid w:val="006B7EAF"/>
    <w:rsid w:val="006C04A5"/>
    <w:rsid w:val="006C06F7"/>
    <w:rsid w:val="006C1378"/>
    <w:rsid w:val="006C24DC"/>
    <w:rsid w:val="006C29B2"/>
    <w:rsid w:val="006C2E13"/>
    <w:rsid w:val="006C3D66"/>
    <w:rsid w:val="006C486C"/>
    <w:rsid w:val="006C5939"/>
    <w:rsid w:val="006C65A9"/>
    <w:rsid w:val="006C6934"/>
    <w:rsid w:val="006C7A4F"/>
    <w:rsid w:val="006D0680"/>
    <w:rsid w:val="006D0A38"/>
    <w:rsid w:val="006D0B03"/>
    <w:rsid w:val="006D13F7"/>
    <w:rsid w:val="006D19AE"/>
    <w:rsid w:val="006D2501"/>
    <w:rsid w:val="006D32B3"/>
    <w:rsid w:val="006D3741"/>
    <w:rsid w:val="006D3ADD"/>
    <w:rsid w:val="006D55E7"/>
    <w:rsid w:val="006D631C"/>
    <w:rsid w:val="006D6B56"/>
    <w:rsid w:val="006E03EE"/>
    <w:rsid w:val="006E4054"/>
    <w:rsid w:val="006E47E9"/>
    <w:rsid w:val="006E4C24"/>
    <w:rsid w:val="006E5450"/>
    <w:rsid w:val="006E5909"/>
    <w:rsid w:val="006F015B"/>
    <w:rsid w:val="006F0269"/>
    <w:rsid w:val="006F0BC0"/>
    <w:rsid w:val="006F13BC"/>
    <w:rsid w:val="006F1FF1"/>
    <w:rsid w:val="006F2C46"/>
    <w:rsid w:val="006F2DAF"/>
    <w:rsid w:val="006F36BC"/>
    <w:rsid w:val="006F55E6"/>
    <w:rsid w:val="006F6045"/>
    <w:rsid w:val="006F6219"/>
    <w:rsid w:val="006F66D4"/>
    <w:rsid w:val="006F7196"/>
    <w:rsid w:val="0070007B"/>
    <w:rsid w:val="00700ED5"/>
    <w:rsid w:val="00702A06"/>
    <w:rsid w:val="0070305D"/>
    <w:rsid w:val="0070388A"/>
    <w:rsid w:val="007039AE"/>
    <w:rsid w:val="00703C9B"/>
    <w:rsid w:val="00704C99"/>
    <w:rsid w:val="0070643A"/>
    <w:rsid w:val="007115EE"/>
    <w:rsid w:val="00711A31"/>
    <w:rsid w:val="007133E9"/>
    <w:rsid w:val="007134C4"/>
    <w:rsid w:val="00713D5A"/>
    <w:rsid w:val="007205B2"/>
    <w:rsid w:val="00721A61"/>
    <w:rsid w:val="00722686"/>
    <w:rsid w:val="0072424D"/>
    <w:rsid w:val="00726D43"/>
    <w:rsid w:val="007276AE"/>
    <w:rsid w:val="00730ADA"/>
    <w:rsid w:val="00730D19"/>
    <w:rsid w:val="00731378"/>
    <w:rsid w:val="00733267"/>
    <w:rsid w:val="0073461B"/>
    <w:rsid w:val="00734799"/>
    <w:rsid w:val="00737281"/>
    <w:rsid w:val="00737603"/>
    <w:rsid w:val="00740513"/>
    <w:rsid w:val="00740750"/>
    <w:rsid w:val="00741013"/>
    <w:rsid w:val="00741A63"/>
    <w:rsid w:val="007423AD"/>
    <w:rsid w:val="00742A7C"/>
    <w:rsid w:val="0074413D"/>
    <w:rsid w:val="00745417"/>
    <w:rsid w:val="00745AE2"/>
    <w:rsid w:val="00746815"/>
    <w:rsid w:val="007475A7"/>
    <w:rsid w:val="00747BEC"/>
    <w:rsid w:val="007546A4"/>
    <w:rsid w:val="00755A67"/>
    <w:rsid w:val="00756706"/>
    <w:rsid w:val="0075792C"/>
    <w:rsid w:val="00762A6C"/>
    <w:rsid w:val="00765F4A"/>
    <w:rsid w:val="00766AAB"/>
    <w:rsid w:val="00766ADC"/>
    <w:rsid w:val="00770CED"/>
    <w:rsid w:val="00771AEF"/>
    <w:rsid w:val="00773DC2"/>
    <w:rsid w:val="00774588"/>
    <w:rsid w:val="00774AF7"/>
    <w:rsid w:val="00775A39"/>
    <w:rsid w:val="007763BE"/>
    <w:rsid w:val="007775CC"/>
    <w:rsid w:val="00781E97"/>
    <w:rsid w:val="00782D82"/>
    <w:rsid w:val="0078437B"/>
    <w:rsid w:val="007856C1"/>
    <w:rsid w:val="00785726"/>
    <w:rsid w:val="0078634D"/>
    <w:rsid w:val="007863CF"/>
    <w:rsid w:val="007916FD"/>
    <w:rsid w:val="0079455A"/>
    <w:rsid w:val="0079480F"/>
    <w:rsid w:val="00795FAC"/>
    <w:rsid w:val="00796128"/>
    <w:rsid w:val="00797497"/>
    <w:rsid w:val="007975FD"/>
    <w:rsid w:val="007A09B1"/>
    <w:rsid w:val="007A3BD0"/>
    <w:rsid w:val="007A4EBC"/>
    <w:rsid w:val="007A536A"/>
    <w:rsid w:val="007A561C"/>
    <w:rsid w:val="007A57BC"/>
    <w:rsid w:val="007A6300"/>
    <w:rsid w:val="007A6344"/>
    <w:rsid w:val="007A7F82"/>
    <w:rsid w:val="007B03FE"/>
    <w:rsid w:val="007B5455"/>
    <w:rsid w:val="007B7A81"/>
    <w:rsid w:val="007C27C1"/>
    <w:rsid w:val="007C2B64"/>
    <w:rsid w:val="007C54AF"/>
    <w:rsid w:val="007C57AE"/>
    <w:rsid w:val="007C63B8"/>
    <w:rsid w:val="007C7B32"/>
    <w:rsid w:val="007D0EA8"/>
    <w:rsid w:val="007D15DC"/>
    <w:rsid w:val="007D18E7"/>
    <w:rsid w:val="007D21CA"/>
    <w:rsid w:val="007D27E6"/>
    <w:rsid w:val="007D28BC"/>
    <w:rsid w:val="007D2B04"/>
    <w:rsid w:val="007D2F9A"/>
    <w:rsid w:val="007D34C5"/>
    <w:rsid w:val="007D442A"/>
    <w:rsid w:val="007D49BC"/>
    <w:rsid w:val="007D4E18"/>
    <w:rsid w:val="007D4EA2"/>
    <w:rsid w:val="007D64BD"/>
    <w:rsid w:val="007D70C0"/>
    <w:rsid w:val="007E114E"/>
    <w:rsid w:val="007E288C"/>
    <w:rsid w:val="007E2EF2"/>
    <w:rsid w:val="007E4A01"/>
    <w:rsid w:val="007E4F76"/>
    <w:rsid w:val="007E5FF1"/>
    <w:rsid w:val="007F0762"/>
    <w:rsid w:val="007F1071"/>
    <w:rsid w:val="007F1B20"/>
    <w:rsid w:val="007F1FE3"/>
    <w:rsid w:val="007F292C"/>
    <w:rsid w:val="007F71DE"/>
    <w:rsid w:val="0080051A"/>
    <w:rsid w:val="00800F1D"/>
    <w:rsid w:val="008037AA"/>
    <w:rsid w:val="008055FA"/>
    <w:rsid w:val="0080775A"/>
    <w:rsid w:val="008108FA"/>
    <w:rsid w:val="00810CFB"/>
    <w:rsid w:val="00810F77"/>
    <w:rsid w:val="00811EF7"/>
    <w:rsid w:val="008132B6"/>
    <w:rsid w:val="00813A76"/>
    <w:rsid w:val="008160EC"/>
    <w:rsid w:val="0081684F"/>
    <w:rsid w:val="00816F92"/>
    <w:rsid w:val="00817486"/>
    <w:rsid w:val="0082150B"/>
    <w:rsid w:val="008219C0"/>
    <w:rsid w:val="00824BE5"/>
    <w:rsid w:val="008335D4"/>
    <w:rsid w:val="0083364E"/>
    <w:rsid w:val="00833DAF"/>
    <w:rsid w:val="0083402C"/>
    <w:rsid w:val="00835D70"/>
    <w:rsid w:val="00836232"/>
    <w:rsid w:val="0083722D"/>
    <w:rsid w:val="008374AC"/>
    <w:rsid w:val="00837D36"/>
    <w:rsid w:val="00844331"/>
    <w:rsid w:val="008452B0"/>
    <w:rsid w:val="00846E8B"/>
    <w:rsid w:val="0085075D"/>
    <w:rsid w:val="00850963"/>
    <w:rsid w:val="00854196"/>
    <w:rsid w:val="008547A5"/>
    <w:rsid w:val="00855AF8"/>
    <w:rsid w:val="00855F09"/>
    <w:rsid w:val="00856437"/>
    <w:rsid w:val="008606D9"/>
    <w:rsid w:val="00860F34"/>
    <w:rsid w:val="00866358"/>
    <w:rsid w:val="008669B5"/>
    <w:rsid w:val="00866F55"/>
    <w:rsid w:val="0086741D"/>
    <w:rsid w:val="008700A3"/>
    <w:rsid w:val="008709F4"/>
    <w:rsid w:val="008714F2"/>
    <w:rsid w:val="0087454D"/>
    <w:rsid w:val="0087677F"/>
    <w:rsid w:val="0087780C"/>
    <w:rsid w:val="008833D6"/>
    <w:rsid w:val="0088365E"/>
    <w:rsid w:val="008838D5"/>
    <w:rsid w:val="00884CA9"/>
    <w:rsid w:val="00884F9C"/>
    <w:rsid w:val="008900CB"/>
    <w:rsid w:val="00890A16"/>
    <w:rsid w:val="008911B4"/>
    <w:rsid w:val="00891551"/>
    <w:rsid w:val="00892450"/>
    <w:rsid w:val="00893C11"/>
    <w:rsid w:val="008951E6"/>
    <w:rsid w:val="00895421"/>
    <w:rsid w:val="00895E03"/>
    <w:rsid w:val="0089699E"/>
    <w:rsid w:val="00896CF7"/>
    <w:rsid w:val="008971CC"/>
    <w:rsid w:val="00897B61"/>
    <w:rsid w:val="008A032A"/>
    <w:rsid w:val="008A0426"/>
    <w:rsid w:val="008A0919"/>
    <w:rsid w:val="008A0B0E"/>
    <w:rsid w:val="008A1260"/>
    <w:rsid w:val="008A3F38"/>
    <w:rsid w:val="008A4B09"/>
    <w:rsid w:val="008A5D00"/>
    <w:rsid w:val="008A61AE"/>
    <w:rsid w:val="008A64DE"/>
    <w:rsid w:val="008A69CB"/>
    <w:rsid w:val="008A7216"/>
    <w:rsid w:val="008B21AE"/>
    <w:rsid w:val="008B24CD"/>
    <w:rsid w:val="008C08D0"/>
    <w:rsid w:val="008C1031"/>
    <w:rsid w:val="008C11C6"/>
    <w:rsid w:val="008C16D2"/>
    <w:rsid w:val="008C1A5B"/>
    <w:rsid w:val="008C4A0D"/>
    <w:rsid w:val="008C5703"/>
    <w:rsid w:val="008C6890"/>
    <w:rsid w:val="008C76BF"/>
    <w:rsid w:val="008C7D2B"/>
    <w:rsid w:val="008D0ACA"/>
    <w:rsid w:val="008D0DE6"/>
    <w:rsid w:val="008D0FA7"/>
    <w:rsid w:val="008D1B31"/>
    <w:rsid w:val="008D26F4"/>
    <w:rsid w:val="008D2AAF"/>
    <w:rsid w:val="008D53C0"/>
    <w:rsid w:val="008D7163"/>
    <w:rsid w:val="008D7301"/>
    <w:rsid w:val="008E0BE9"/>
    <w:rsid w:val="008E14AB"/>
    <w:rsid w:val="008E53D9"/>
    <w:rsid w:val="008E55EE"/>
    <w:rsid w:val="008E74D6"/>
    <w:rsid w:val="008E790A"/>
    <w:rsid w:val="008F0370"/>
    <w:rsid w:val="008F24D6"/>
    <w:rsid w:val="008F470D"/>
    <w:rsid w:val="008F4721"/>
    <w:rsid w:val="008F5E35"/>
    <w:rsid w:val="00902151"/>
    <w:rsid w:val="00904C60"/>
    <w:rsid w:val="0090511E"/>
    <w:rsid w:val="009056E8"/>
    <w:rsid w:val="00905DA4"/>
    <w:rsid w:val="00906359"/>
    <w:rsid w:val="00906F0E"/>
    <w:rsid w:val="00910065"/>
    <w:rsid w:val="00914391"/>
    <w:rsid w:val="00917BC2"/>
    <w:rsid w:val="00920A0A"/>
    <w:rsid w:val="009216F1"/>
    <w:rsid w:val="009228BE"/>
    <w:rsid w:val="00922909"/>
    <w:rsid w:val="00923655"/>
    <w:rsid w:val="00923CA4"/>
    <w:rsid w:val="009265DA"/>
    <w:rsid w:val="0092704E"/>
    <w:rsid w:val="00930AEB"/>
    <w:rsid w:val="009313E8"/>
    <w:rsid w:val="00933964"/>
    <w:rsid w:val="00934294"/>
    <w:rsid w:val="0093722E"/>
    <w:rsid w:val="00937E7D"/>
    <w:rsid w:val="00937FD7"/>
    <w:rsid w:val="00941633"/>
    <w:rsid w:val="009429AD"/>
    <w:rsid w:val="009430D3"/>
    <w:rsid w:val="00943117"/>
    <w:rsid w:val="009459E3"/>
    <w:rsid w:val="00947B5A"/>
    <w:rsid w:val="00950690"/>
    <w:rsid w:val="009509B7"/>
    <w:rsid w:val="00950A46"/>
    <w:rsid w:val="0095241D"/>
    <w:rsid w:val="00952B4A"/>
    <w:rsid w:val="00952DDF"/>
    <w:rsid w:val="0095305C"/>
    <w:rsid w:val="009533D2"/>
    <w:rsid w:val="00953A01"/>
    <w:rsid w:val="009557A7"/>
    <w:rsid w:val="00955DDB"/>
    <w:rsid w:val="00956077"/>
    <w:rsid w:val="0095676F"/>
    <w:rsid w:val="00956C9E"/>
    <w:rsid w:val="009605EB"/>
    <w:rsid w:val="00961066"/>
    <w:rsid w:val="00961C94"/>
    <w:rsid w:val="00963ACD"/>
    <w:rsid w:val="0096622B"/>
    <w:rsid w:val="00966490"/>
    <w:rsid w:val="00966E8D"/>
    <w:rsid w:val="0096749E"/>
    <w:rsid w:val="00967A05"/>
    <w:rsid w:val="0097296D"/>
    <w:rsid w:val="00975A7B"/>
    <w:rsid w:val="00976DBD"/>
    <w:rsid w:val="00977130"/>
    <w:rsid w:val="009803B8"/>
    <w:rsid w:val="0098043A"/>
    <w:rsid w:val="009811C7"/>
    <w:rsid w:val="0098369C"/>
    <w:rsid w:val="00983A4E"/>
    <w:rsid w:val="00983A96"/>
    <w:rsid w:val="00983F90"/>
    <w:rsid w:val="009869FC"/>
    <w:rsid w:val="00986A7C"/>
    <w:rsid w:val="009872EF"/>
    <w:rsid w:val="00987CCC"/>
    <w:rsid w:val="009912EA"/>
    <w:rsid w:val="009924F0"/>
    <w:rsid w:val="009931C5"/>
    <w:rsid w:val="00993BC8"/>
    <w:rsid w:val="00996777"/>
    <w:rsid w:val="00996DDA"/>
    <w:rsid w:val="00996E40"/>
    <w:rsid w:val="009A09A3"/>
    <w:rsid w:val="009A1A58"/>
    <w:rsid w:val="009A307E"/>
    <w:rsid w:val="009A4A87"/>
    <w:rsid w:val="009A4CB7"/>
    <w:rsid w:val="009A5850"/>
    <w:rsid w:val="009A6905"/>
    <w:rsid w:val="009B03EC"/>
    <w:rsid w:val="009B062A"/>
    <w:rsid w:val="009B0FF2"/>
    <w:rsid w:val="009B1C8B"/>
    <w:rsid w:val="009B1DB5"/>
    <w:rsid w:val="009B3CEE"/>
    <w:rsid w:val="009B5902"/>
    <w:rsid w:val="009C0A78"/>
    <w:rsid w:val="009C13F1"/>
    <w:rsid w:val="009C141C"/>
    <w:rsid w:val="009C2464"/>
    <w:rsid w:val="009C371E"/>
    <w:rsid w:val="009C49B3"/>
    <w:rsid w:val="009C546B"/>
    <w:rsid w:val="009C5F49"/>
    <w:rsid w:val="009C6395"/>
    <w:rsid w:val="009C659C"/>
    <w:rsid w:val="009C700C"/>
    <w:rsid w:val="009D1202"/>
    <w:rsid w:val="009D1382"/>
    <w:rsid w:val="009D2760"/>
    <w:rsid w:val="009D3947"/>
    <w:rsid w:val="009D5327"/>
    <w:rsid w:val="009D5461"/>
    <w:rsid w:val="009E2620"/>
    <w:rsid w:val="009E2F6F"/>
    <w:rsid w:val="009E4CEF"/>
    <w:rsid w:val="009F27EA"/>
    <w:rsid w:val="009F3759"/>
    <w:rsid w:val="009F3CAB"/>
    <w:rsid w:val="009F514D"/>
    <w:rsid w:val="009F62F3"/>
    <w:rsid w:val="00A00281"/>
    <w:rsid w:val="00A008F5"/>
    <w:rsid w:val="00A010AD"/>
    <w:rsid w:val="00A018B6"/>
    <w:rsid w:val="00A02168"/>
    <w:rsid w:val="00A03DD0"/>
    <w:rsid w:val="00A05210"/>
    <w:rsid w:val="00A054C3"/>
    <w:rsid w:val="00A06352"/>
    <w:rsid w:val="00A06C3F"/>
    <w:rsid w:val="00A06CEB"/>
    <w:rsid w:val="00A10861"/>
    <w:rsid w:val="00A11446"/>
    <w:rsid w:val="00A12DF9"/>
    <w:rsid w:val="00A14A13"/>
    <w:rsid w:val="00A1677E"/>
    <w:rsid w:val="00A16952"/>
    <w:rsid w:val="00A205AC"/>
    <w:rsid w:val="00A20737"/>
    <w:rsid w:val="00A21F73"/>
    <w:rsid w:val="00A244BE"/>
    <w:rsid w:val="00A2733B"/>
    <w:rsid w:val="00A27A13"/>
    <w:rsid w:val="00A30315"/>
    <w:rsid w:val="00A321FC"/>
    <w:rsid w:val="00A32933"/>
    <w:rsid w:val="00A335EF"/>
    <w:rsid w:val="00A34A8D"/>
    <w:rsid w:val="00A35C34"/>
    <w:rsid w:val="00A360A9"/>
    <w:rsid w:val="00A42325"/>
    <w:rsid w:val="00A4377B"/>
    <w:rsid w:val="00A43B1D"/>
    <w:rsid w:val="00A44568"/>
    <w:rsid w:val="00A44C40"/>
    <w:rsid w:val="00A45525"/>
    <w:rsid w:val="00A47681"/>
    <w:rsid w:val="00A505C3"/>
    <w:rsid w:val="00A51D96"/>
    <w:rsid w:val="00A52232"/>
    <w:rsid w:val="00A5312B"/>
    <w:rsid w:val="00A53EA7"/>
    <w:rsid w:val="00A5430A"/>
    <w:rsid w:val="00A54890"/>
    <w:rsid w:val="00A54EB3"/>
    <w:rsid w:val="00A55ED2"/>
    <w:rsid w:val="00A60201"/>
    <w:rsid w:val="00A60611"/>
    <w:rsid w:val="00A61E23"/>
    <w:rsid w:val="00A650E8"/>
    <w:rsid w:val="00A657E0"/>
    <w:rsid w:val="00A668FB"/>
    <w:rsid w:val="00A707A8"/>
    <w:rsid w:val="00A708A9"/>
    <w:rsid w:val="00A70BF3"/>
    <w:rsid w:val="00A71F94"/>
    <w:rsid w:val="00A72167"/>
    <w:rsid w:val="00A7307D"/>
    <w:rsid w:val="00A731B5"/>
    <w:rsid w:val="00A737D6"/>
    <w:rsid w:val="00A73C19"/>
    <w:rsid w:val="00A833C7"/>
    <w:rsid w:val="00A83662"/>
    <w:rsid w:val="00A840B2"/>
    <w:rsid w:val="00A84EB2"/>
    <w:rsid w:val="00A859C7"/>
    <w:rsid w:val="00A90156"/>
    <w:rsid w:val="00A90188"/>
    <w:rsid w:val="00A931E9"/>
    <w:rsid w:val="00A93E29"/>
    <w:rsid w:val="00A9478A"/>
    <w:rsid w:val="00A96B0C"/>
    <w:rsid w:val="00A96F45"/>
    <w:rsid w:val="00A97AC3"/>
    <w:rsid w:val="00AA20B9"/>
    <w:rsid w:val="00AA248C"/>
    <w:rsid w:val="00AA294B"/>
    <w:rsid w:val="00AA2B36"/>
    <w:rsid w:val="00AA2F33"/>
    <w:rsid w:val="00AA3227"/>
    <w:rsid w:val="00AA441B"/>
    <w:rsid w:val="00AA4C35"/>
    <w:rsid w:val="00AA67D6"/>
    <w:rsid w:val="00AA706B"/>
    <w:rsid w:val="00AB065D"/>
    <w:rsid w:val="00AB0A37"/>
    <w:rsid w:val="00AB0C25"/>
    <w:rsid w:val="00AB0F21"/>
    <w:rsid w:val="00AB1503"/>
    <w:rsid w:val="00AB2757"/>
    <w:rsid w:val="00AB2BA2"/>
    <w:rsid w:val="00AB379A"/>
    <w:rsid w:val="00AB5AFE"/>
    <w:rsid w:val="00AC15C4"/>
    <w:rsid w:val="00AC28FA"/>
    <w:rsid w:val="00AC53F6"/>
    <w:rsid w:val="00AC5AD2"/>
    <w:rsid w:val="00AC7720"/>
    <w:rsid w:val="00AD042D"/>
    <w:rsid w:val="00AD1378"/>
    <w:rsid w:val="00AD18A6"/>
    <w:rsid w:val="00AD39E0"/>
    <w:rsid w:val="00AD3EBC"/>
    <w:rsid w:val="00AD6615"/>
    <w:rsid w:val="00AD7D64"/>
    <w:rsid w:val="00AE07F6"/>
    <w:rsid w:val="00AE105E"/>
    <w:rsid w:val="00AE125D"/>
    <w:rsid w:val="00AE16CF"/>
    <w:rsid w:val="00AE310D"/>
    <w:rsid w:val="00AE3C24"/>
    <w:rsid w:val="00AE4985"/>
    <w:rsid w:val="00AE592E"/>
    <w:rsid w:val="00AE610B"/>
    <w:rsid w:val="00AE65C7"/>
    <w:rsid w:val="00AE7049"/>
    <w:rsid w:val="00AF1BE1"/>
    <w:rsid w:val="00AF2AE7"/>
    <w:rsid w:val="00AF3BE5"/>
    <w:rsid w:val="00AF3DEE"/>
    <w:rsid w:val="00AF5204"/>
    <w:rsid w:val="00AF6204"/>
    <w:rsid w:val="00AF6C2F"/>
    <w:rsid w:val="00B00907"/>
    <w:rsid w:val="00B019E7"/>
    <w:rsid w:val="00B02365"/>
    <w:rsid w:val="00B05A86"/>
    <w:rsid w:val="00B06386"/>
    <w:rsid w:val="00B07593"/>
    <w:rsid w:val="00B07828"/>
    <w:rsid w:val="00B0783E"/>
    <w:rsid w:val="00B10500"/>
    <w:rsid w:val="00B105F1"/>
    <w:rsid w:val="00B12308"/>
    <w:rsid w:val="00B12555"/>
    <w:rsid w:val="00B131F7"/>
    <w:rsid w:val="00B15406"/>
    <w:rsid w:val="00B17660"/>
    <w:rsid w:val="00B20914"/>
    <w:rsid w:val="00B21109"/>
    <w:rsid w:val="00B22DB3"/>
    <w:rsid w:val="00B23419"/>
    <w:rsid w:val="00B2522B"/>
    <w:rsid w:val="00B25866"/>
    <w:rsid w:val="00B271C8"/>
    <w:rsid w:val="00B2760B"/>
    <w:rsid w:val="00B30752"/>
    <w:rsid w:val="00B30F0B"/>
    <w:rsid w:val="00B31D01"/>
    <w:rsid w:val="00B334A5"/>
    <w:rsid w:val="00B3488C"/>
    <w:rsid w:val="00B34C56"/>
    <w:rsid w:val="00B35B42"/>
    <w:rsid w:val="00B366D8"/>
    <w:rsid w:val="00B36D71"/>
    <w:rsid w:val="00B37E2E"/>
    <w:rsid w:val="00B41399"/>
    <w:rsid w:val="00B41B18"/>
    <w:rsid w:val="00B42680"/>
    <w:rsid w:val="00B446C3"/>
    <w:rsid w:val="00B4539A"/>
    <w:rsid w:val="00B45C9F"/>
    <w:rsid w:val="00B45D3D"/>
    <w:rsid w:val="00B46C6A"/>
    <w:rsid w:val="00B46D4E"/>
    <w:rsid w:val="00B50F39"/>
    <w:rsid w:val="00B53A18"/>
    <w:rsid w:val="00B53CD4"/>
    <w:rsid w:val="00B55528"/>
    <w:rsid w:val="00B56B24"/>
    <w:rsid w:val="00B5777C"/>
    <w:rsid w:val="00B60CCC"/>
    <w:rsid w:val="00B61AFE"/>
    <w:rsid w:val="00B62D24"/>
    <w:rsid w:val="00B63408"/>
    <w:rsid w:val="00B63944"/>
    <w:rsid w:val="00B63B3E"/>
    <w:rsid w:val="00B63CD4"/>
    <w:rsid w:val="00B642EC"/>
    <w:rsid w:val="00B64CFC"/>
    <w:rsid w:val="00B64F9A"/>
    <w:rsid w:val="00B6656F"/>
    <w:rsid w:val="00B6664A"/>
    <w:rsid w:val="00B66F03"/>
    <w:rsid w:val="00B67345"/>
    <w:rsid w:val="00B67533"/>
    <w:rsid w:val="00B704E9"/>
    <w:rsid w:val="00B70D9B"/>
    <w:rsid w:val="00B71899"/>
    <w:rsid w:val="00B72B27"/>
    <w:rsid w:val="00B752C2"/>
    <w:rsid w:val="00B75384"/>
    <w:rsid w:val="00B7665E"/>
    <w:rsid w:val="00B7740D"/>
    <w:rsid w:val="00B80022"/>
    <w:rsid w:val="00B80A42"/>
    <w:rsid w:val="00B80D68"/>
    <w:rsid w:val="00B843D8"/>
    <w:rsid w:val="00B84CB7"/>
    <w:rsid w:val="00B86460"/>
    <w:rsid w:val="00B87D88"/>
    <w:rsid w:val="00B90F65"/>
    <w:rsid w:val="00B92803"/>
    <w:rsid w:val="00B9298C"/>
    <w:rsid w:val="00B948EA"/>
    <w:rsid w:val="00B957CA"/>
    <w:rsid w:val="00B97BC0"/>
    <w:rsid w:val="00BA090F"/>
    <w:rsid w:val="00BA0BAA"/>
    <w:rsid w:val="00BA0C49"/>
    <w:rsid w:val="00BA19CC"/>
    <w:rsid w:val="00BA2C02"/>
    <w:rsid w:val="00BA35F7"/>
    <w:rsid w:val="00BA38FD"/>
    <w:rsid w:val="00BA3DFC"/>
    <w:rsid w:val="00BA4951"/>
    <w:rsid w:val="00BA4A4B"/>
    <w:rsid w:val="00BA7EAC"/>
    <w:rsid w:val="00BB088C"/>
    <w:rsid w:val="00BB374A"/>
    <w:rsid w:val="00BB3878"/>
    <w:rsid w:val="00BB5AC9"/>
    <w:rsid w:val="00BB6411"/>
    <w:rsid w:val="00BB743D"/>
    <w:rsid w:val="00BB7B28"/>
    <w:rsid w:val="00BC2E65"/>
    <w:rsid w:val="00BC2EE7"/>
    <w:rsid w:val="00BC382A"/>
    <w:rsid w:val="00BC7C4D"/>
    <w:rsid w:val="00BD1F50"/>
    <w:rsid w:val="00BD404A"/>
    <w:rsid w:val="00BD4640"/>
    <w:rsid w:val="00BD5494"/>
    <w:rsid w:val="00BD6376"/>
    <w:rsid w:val="00BD6F2B"/>
    <w:rsid w:val="00BD777D"/>
    <w:rsid w:val="00BE00B0"/>
    <w:rsid w:val="00BE0390"/>
    <w:rsid w:val="00BE1676"/>
    <w:rsid w:val="00BE1AF4"/>
    <w:rsid w:val="00BE4631"/>
    <w:rsid w:val="00BE7071"/>
    <w:rsid w:val="00BE7EDC"/>
    <w:rsid w:val="00BF2D5A"/>
    <w:rsid w:val="00BF2D60"/>
    <w:rsid w:val="00BF60CC"/>
    <w:rsid w:val="00BF62AE"/>
    <w:rsid w:val="00BF7477"/>
    <w:rsid w:val="00BF74AC"/>
    <w:rsid w:val="00BF7541"/>
    <w:rsid w:val="00C01668"/>
    <w:rsid w:val="00C0484D"/>
    <w:rsid w:val="00C06386"/>
    <w:rsid w:val="00C06E3F"/>
    <w:rsid w:val="00C06F36"/>
    <w:rsid w:val="00C10BBF"/>
    <w:rsid w:val="00C1183C"/>
    <w:rsid w:val="00C122DC"/>
    <w:rsid w:val="00C12894"/>
    <w:rsid w:val="00C14D19"/>
    <w:rsid w:val="00C1567C"/>
    <w:rsid w:val="00C157CB"/>
    <w:rsid w:val="00C15D23"/>
    <w:rsid w:val="00C2013B"/>
    <w:rsid w:val="00C208A2"/>
    <w:rsid w:val="00C20A69"/>
    <w:rsid w:val="00C2551A"/>
    <w:rsid w:val="00C2579B"/>
    <w:rsid w:val="00C266D3"/>
    <w:rsid w:val="00C26E74"/>
    <w:rsid w:val="00C32F70"/>
    <w:rsid w:val="00C3332E"/>
    <w:rsid w:val="00C33764"/>
    <w:rsid w:val="00C340F6"/>
    <w:rsid w:val="00C341DC"/>
    <w:rsid w:val="00C36024"/>
    <w:rsid w:val="00C3644F"/>
    <w:rsid w:val="00C41562"/>
    <w:rsid w:val="00C42CAF"/>
    <w:rsid w:val="00C43083"/>
    <w:rsid w:val="00C43EF6"/>
    <w:rsid w:val="00C467F6"/>
    <w:rsid w:val="00C50F92"/>
    <w:rsid w:val="00C51422"/>
    <w:rsid w:val="00C51EFA"/>
    <w:rsid w:val="00C528FC"/>
    <w:rsid w:val="00C52E77"/>
    <w:rsid w:val="00C541B7"/>
    <w:rsid w:val="00C5456C"/>
    <w:rsid w:val="00C54A50"/>
    <w:rsid w:val="00C571A4"/>
    <w:rsid w:val="00C57AAA"/>
    <w:rsid w:val="00C60DA0"/>
    <w:rsid w:val="00C6160E"/>
    <w:rsid w:val="00C61F6B"/>
    <w:rsid w:val="00C61FEA"/>
    <w:rsid w:val="00C62188"/>
    <w:rsid w:val="00C62994"/>
    <w:rsid w:val="00C644C6"/>
    <w:rsid w:val="00C65CC6"/>
    <w:rsid w:val="00C65FCC"/>
    <w:rsid w:val="00C67C99"/>
    <w:rsid w:val="00C708E9"/>
    <w:rsid w:val="00C718A5"/>
    <w:rsid w:val="00C72275"/>
    <w:rsid w:val="00C72395"/>
    <w:rsid w:val="00C72BB4"/>
    <w:rsid w:val="00C74152"/>
    <w:rsid w:val="00C749D5"/>
    <w:rsid w:val="00C7532F"/>
    <w:rsid w:val="00C75DEC"/>
    <w:rsid w:val="00C75F7E"/>
    <w:rsid w:val="00C76B80"/>
    <w:rsid w:val="00C77998"/>
    <w:rsid w:val="00C80BE3"/>
    <w:rsid w:val="00C80CE8"/>
    <w:rsid w:val="00C822FD"/>
    <w:rsid w:val="00C84EFC"/>
    <w:rsid w:val="00C869A6"/>
    <w:rsid w:val="00C87E8F"/>
    <w:rsid w:val="00C9358A"/>
    <w:rsid w:val="00C95B07"/>
    <w:rsid w:val="00C95C25"/>
    <w:rsid w:val="00C95D8D"/>
    <w:rsid w:val="00C96813"/>
    <w:rsid w:val="00C9709E"/>
    <w:rsid w:val="00C97225"/>
    <w:rsid w:val="00C97E85"/>
    <w:rsid w:val="00CA1A9C"/>
    <w:rsid w:val="00CA3108"/>
    <w:rsid w:val="00CA5554"/>
    <w:rsid w:val="00CA5C2B"/>
    <w:rsid w:val="00CA6780"/>
    <w:rsid w:val="00CA6B7E"/>
    <w:rsid w:val="00CB09CC"/>
    <w:rsid w:val="00CB110C"/>
    <w:rsid w:val="00CB11A0"/>
    <w:rsid w:val="00CB1D6F"/>
    <w:rsid w:val="00CB465E"/>
    <w:rsid w:val="00CB6707"/>
    <w:rsid w:val="00CC0480"/>
    <w:rsid w:val="00CC0C35"/>
    <w:rsid w:val="00CC1AA7"/>
    <w:rsid w:val="00CC6746"/>
    <w:rsid w:val="00CC702B"/>
    <w:rsid w:val="00CD1CAF"/>
    <w:rsid w:val="00CD25DD"/>
    <w:rsid w:val="00CD31AA"/>
    <w:rsid w:val="00CD566C"/>
    <w:rsid w:val="00CE1730"/>
    <w:rsid w:val="00CE2AC8"/>
    <w:rsid w:val="00CE36D7"/>
    <w:rsid w:val="00CE4CED"/>
    <w:rsid w:val="00CE599C"/>
    <w:rsid w:val="00CE5ACF"/>
    <w:rsid w:val="00CE602C"/>
    <w:rsid w:val="00CE7762"/>
    <w:rsid w:val="00CF02FC"/>
    <w:rsid w:val="00CF1289"/>
    <w:rsid w:val="00CF3175"/>
    <w:rsid w:val="00CF427B"/>
    <w:rsid w:val="00CF497F"/>
    <w:rsid w:val="00CF7093"/>
    <w:rsid w:val="00D00C11"/>
    <w:rsid w:val="00D012DB"/>
    <w:rsid w:val="00D05F52"/>
    <w:rsid w:val="00D06963"/>
    <w:rsid w:val="00D075E1"/>
    <w:rsid w:val="00D0779C"/>
    <w:rsid w:val="00D07D9C"/>
    <w:rsid w:val="00D07DBB"/>
    <w:rsid w:val="00D10077"/>
    <w:rsid w:val="00D10D85"/>
    <w:rsid w:val="00D110EE"/>
    <w:rsid w:val="00D111A5"/>
    <w:rsid w:val="00D1156C"/>
    <w:rsid w:val="00D1282C"/>
    <w:rsid w:val="00D14198"/>
    <w:rsid w:val="00D14648"/>
    <w:rsid w:val="00D15109"/>
    <w:rsid w:val="00D163BA"/>
    <w:rsid w:val="00D2033F"/>
    <w:rsid w:val="00D2085F"/>
    <w:rsid w:val="00D219CD"/>
    <w:rsid w:val="00D229EF"/>
    <w:rsid w:val="00D234D6"/>
    <w:rsid w:val="00D23708"/>
    <w:rsid w:val="00D250EF"/>
    <w:rsid w:val="00D253EB"/>
    <w:rsid w:val="00D26250"/>
    <w:rsid w:val="00D2673E"/>
    <w:rsid w:val="00D30887"/>
    <w:rsid w:val="00D309E9"/>
    <w:rsid w:val="00D31435"/>
    <w:rsid w:val="00D32856"/>
    <w:rsid w:val="00D331E8"/>
    <w:rsid w:val="00D3358C"/>
    <w:rsid w:val="00D339B9"/>
    <w:rsid w:val="00D33FCD"/>
    <w:rsid w:val="00D3448B"/>
    <w:rsid w:val="00D37B77"/>
    <w:rsid w:val="00D37C2F"/>
    <w:rsid w:val="00D402FF"/>
    <w:rsid w:val="00D40787"/>
    <w:rsid w:val="00D4134E"/>
    <w:rsid w:val="00D415E4"/>
    <w:rsid w:val="00D4197D"/>
    <w:rsid w:val="00D440A5"/>
    <w:rsid w:val="00D51F2B"/>
    <w:rsid w:val="00D52B5F"/>
    <w:rsid w:val="00D54D05"/>
    <w:rsid w:val="00D55A11"/>
    <w:rsid w:val="00D56C97"/>
    <w:rsid w:val="00D56F50"/>
    <w:rsid w:val="00D62560"/>
    <w:rsid w:val="00D653C9"/>
    <w:rsid w:val="00D653D4"/>
    <w:rsid w:val="00D66C83"/>
    <w:rsid w:val="00D70335"/>
    <w:rsid w:val="00D72EA4"/>
    <w:rsid w:val="00D73A8A"/>
    <w:rsid w:val="00D7509F"/>
    <w:rsid w:val="00D75115"/>
    <w:rsid w:val="00D76DC8"/>
    <w:rsid w:val="00D7711C"/>
    <w:rsid w:val="00D773CC"/>
    <w:rsid w:val="00D83337"/>
    <w:rsid w:val="00D83CCB"/>
    <w:rsid w:val="00D83F7A"/>
    <w:rsid w:val="00D8431E"/>
    <w:rsid w:val="00D84E0A"/>
    <w:rsid w:val="00D85E70"/>
    <w:rsid w:val="00D90636"/>
    <w:rsid w:val="00D93A91"/>
    <w:rsid w:val="00DA0D27"/>
    <w:rsid w:val="00DA2084"/>
    <w:rsid w:val="00DA28E1"/>
    <w:rsid w:val="00DA2CFC"/>
    <w:rsid w:val="00DA3041"/>
    <w:rsid w:val="00DA450A"/>
    <w:rsid w:val="00DA46B7"/>
    <w:rsid w:val="00DA508B"/>
    <w:rsid w:val="00DA64A1"/>
    <w:rsid w:val="00DA7389"/>
    <w:rsid w:val="00DB1610"/>
    <w:rsid w:val="00DB23C0"/>
    <w:rsid w:val="00DB33CE"/>
    <w:rsid w:val="00DB5053"/>
    <w:rsid w:val="00DB5B44"/>
    <w:rsid w:val="00DB6702"/>
    <w:rsid w:val="00DB73EC"/>
    <w:rsid w:val="00DC0C15"/>
    <w:rsid w:val="00DC2948"/>
    <w:rsid w:val="00DC3B95"/>
    <w:rsid w:val="00DC429B"/>
    <w:rsid w:val="00DC6B91"/>
    <w:rsid w:val="00DC6F16"/>
    <w:rsid w:val="00DC7519"/>
    <w:rsid w:val="00DD0846"/>
    <w:rsid w:val="00DD0CD3"/>
    <w:rsid w:val="00DD20BF"/>
    <w:rsid w:val="00DD27E7"/>
    <w:rsid w:val="00DD28B2"/>
    <w:rsid w:val="00DD30C8"/>
    <w:rsid w:val="00DD3537"/>
    <w:rsid w:val="00DD478C"/>
    <w:rsid w:val="00DD513A"/>
    <w:rsid w:val="00DE092C"/>
    <w:rsid w:val="00DE0F03"/>
    <w:rsid w:val="00DE1688"/>
    <w:rsid w:val="00DE1F6F"/>
    <w:rsid w:val="00DE2F02"/>
    <w:rsid w:val="00DE5FEF"/>
    <w:rsid w:val="00DE7691"/>
    <w:rsid w:val="00DE7A47"/>
    <w:rsid w:val="00DF11DA"/>
    <w:rsid w:val="00DF3BC1"/>
    <w:rsid w:val="00DF4D3C"/>
    <w:rsid w:val="00DF7084"/>
    <w:rsid w:val="00DF7EB6"/>
    <w:rsid w:val="00E006DE"/>
    <w:rsid w:val="00E0135E"/>
    <w:rsid w:val="00E03C10"/>
    <w:rsid w:val="00E0743B"/>
    <w:rsid w:val="00E10171"/>
    <w:rsid w:val="00E11B1D"/>
    <w:rsid w:val="00E132D1"/>
    <w:rsid w:val="00E13783"/>
    <w:rsid w:val="00E1554F"/>
    <w:rsid w:val="00E15C31"/>
    <w:rsid w:val="00E16FF2"/>
    <w:rsid w:val="00E1767A"/>
    <w:rsid w:val="00E17D7E"/>
    <w:rsid w:val="00E208F3"/>
    <w:rsid w:val="00E22A4D"/>
    <w:rsid w:val="00E22A7E"/>
    <w:rsid w:val="00E23595"/>
    <w:rsid w:val="00E24143"/>
    <w:rsid w:val="00E27236"/>
    <w:rsid w:val="00E275C2"/>
    <w:rsid w:val="00E30B1D"/>
    <w:rsid w:val="00E30C05"/>
    <w:rsid w:val="00E313B2"/>
    <w:rsid w:val="00E31C5C"/>
    <w:rsid w:val="00E326EB"/>
    <w:rsid w:val="00E33583"/>
    <w:rsid w:val="00E33808"/>
    <w:rsid w:val="00E33C1D"/>
    <w:rsid w:val="00E3413C"/>
    <w:rsid w:val="00E34D87"/>
    <w:rsid w:val="00E366C4"/>
    <w:rsid w:val="00E36A47"/>
    <w:rsid w:val="00E37506"/>
    <w:rsid w:val="00E4058E"/>
    <w:rsid w:val="00E40741"/>
    <w:rsid w:val="00E40914"/>
    <w:rsid w:val="00E410B8"/>
    <w:rsid w:val="00E41B03"/>
    <w:rsid w:val="00E41B3E"/>
    <w:rsid w:val="00E4297C"/>
    <w:rsid w:val="00E44B62"/>
    <w:rsid w:val="00E45317"/>
    <w:rsid w:val="00E46990"/>
    <w:rsid w:val="00E471F0"/>
    <w:rsid w:val="00E51481"/>
    <w:rsid w:val="00E51C41"/>
    <w:rsid w:val="00E5249E"/>
    <w:rsid w:val="00E53183"/>
    <w:rsid w:val="00E545B2"/>
    <w:rsid w:val="00E554B2"/>
    <w:rsid w:val="00E55DE2"/>
    <w:rsid w:val="00E5748B"/>
    <w:rsid w:val="00E5775D"/>
    <w:rsid w:val="00E57AB9"/>
    <w:rsid w:val="00E57C1A"/>
    <w:rsid w:val="00E6118C"/>
    <w:rsid w:val="00E618CE"/>
    <w:rsid w:val="00E61AFD"/>
    <w:rsid w:val="00E61E78"/>
    <w:rsid w:val="00E65494"/>
    <w:rsid w:val="00E6581A"/>
    <w:rsid w:val="00E65E91"/>
    <w:rsid w:val="00E6776C"/>
    <w:rsid w:val="00E70B77"/>
    <w:rsid w:val="00E70F3E"/>
    <w:rsid w:val="00E717BB"/>
    <w:rsid w:val="00E731D4"/>
    <w:rsid w:val="00E731E4"/>
    <w:rsid w:val="00E733E0"/>
    <w:rsid w:val="00E73528"/>
    <w:rsid w:val="00E7473E"/>
    <w:rsid w:val="00E747AB"/>
    <w:rsid w:val="00E758DA"/>
    <w:rsid w:val="00E77BFE"/>
    <w:rsid w:val="00E80E9D"/>
    <w:rsid w:val="00E820CA"/>
    <w:rsid w:val="00E82BF5"/>
    <w:rsid w:val="00E8301D"/>
    <w:rsid w:val="00E8541F"/>
    <w:rsid w:val="00E868B2"/>
    <w:rsid w:val="00E90DBA"/>
    <w:rsid w:val="00E91996"/>
    <w:rsid w:val="00E91EA8"/>
    <w:rsid w:val="00E92085"/>
    <w:rsid w:val="00E923EF"/>
    <w:rsid w:val="00E925F1"/>
    <w:rsid w:val="00E93C62"/>
    <w:rsid w:val="00E941BE"/>
    <w:rsid w:val="00E96731"/>
    <w:rsid w:val="00E96FF7"/>
    <w:rsid w:val="00EA1BCC"/>
    <w:rsid w:val="00EA2D79"/>
    <w:rsid w:val="00EA303D"/>
    <w:rsid w:val="00EA30A4"/>
    <w:rsid w:val="00EA3A33"/>
    <w:rsid w:val="00EA4E94"/>
    <w:rsid w:val="00EA6CCA"/>
    <w:rsid w:val="00EB12F3"/>
    <w:rsid w:val="00EB28FF"/>
    <w:rsid w:val="00EB2A20"/>
    <w:rsid w:val="00EB2C66"/>
    <w:rsid w:val="00EB40CA"/>
    <w:rsid w:val="00EB4BBA"/>
    <w:rsid w:val="00EB5B7C"/>
    <w:rsid w:val="00EB61AF"/>
    <w:rsid w:val="00EB6872"/>
    <w:rsid w:val="00EB6EA2"/>
    <w:rsid w:val="00EB7665"/>
    <w:rsid w:val="00EB766A"/>
    <w:rsid w:val="00EC14A8"/>
    <w:rsid w:val="00EC1B96"/>
    <w:rsid w:val="00EC205B"/>
    <w:rsid w:val="00EC3741"/>
    <w:rsid w:val="00EC4230"/>
    <w:rsid w:val="00EC5375"/>
    <w:rsid w:val="00EC7352"/>
    <w:rsid w:val="00ED006F"/>
    <w:rsid w:val="00ED12F1"/>
    <w:rsid w:val="00ED164F"/>
    <w:rsid w:val="00ED1684"/>
    <w:rsid w:val="00ED2678"/>
    <w:rsid w:val="00ED281E"/>
    <w:rsid w:val="00ED28E4"/>
    <w:rsid w:val="00ED3E3E"/>
    <w:rsid w:val="00ED450C"/>
    <w:rsid w:val="00ED5F6F"/>
    <w:rsid w:val="00ED6A43"/>
    <w:rsid w:val="00ED6C3E"/>
    <w:rsid w:val="00EE0121"/>
    <w:rsid w:val="00EE0A65"/>
    <w:rsid w:val="00EE26A8"/>
    <w:rsid w:val="00EE33DA"/>
    <w:rsid w:val="00EE42D7"/>
    <w:rsid w:val="00EE51D6"/>
    <w:rsid w:val="00EE5780"/>
    <w:rsid w:val="00EE67BD"/>
    <w:rsid w:val="00EE6A8E"/>
    <w:rsid w:val="00EE6F2B"/>
    <w:rsid w:val="00EF1184"/>
    <w:rsid w:val="00EF3626"/>
    <w:rsid w:val="00EF39FA"/>
    <w:rsid w:val="00EF3C0A"/>
    <w:rsid w:val="00EF44BD"/>
    <w:rsid w:val="00EF4A81"/>
    <w:rsid w:val="00EF6002"/>
    <w:rsid w:val="00EF7520"/>
    <w:rsid w:val="00EF7D7F"/>
    <w:rsid w:val="00EF7FAB"/>
    <w:rsid w:val="00F015EE"/>
    <w:rsid w:val="00F03C35"/>
    <w:rsid w:val="00F04B43"/>
    <w:rsid w:val="00F04F0D"/>
    <w:rsid w:val="00F057F0"/>
    <w:rsid w:val="00F1141E"/>
    <w:rsid w:val="00F11830"/>
    <w:rsid w:val="00F11D68"/>
    <w:rsid w:val="00F12337"/>
    <w:rsid w:val="00F14F19"/>
    <w:rsid w:val="00F175FD"/>
    <w:rsid w:val="00F17B6C"/>
    <w:rsid w:val="00F27E6E"/>
    <w:rsid w:val="00F32917"/>
    <w:rsid w:val="00F3469A"/>
    <w:rsid w:val="00F34B4E"/>
    <w:rsid w:val="00F35608"/>
    <w:rsid w:val="00F35BF1"/>
    <w:rsid w:val="00F35FD3"/>
    <w:rsid w:val="00F3632C"/>
    <w:rsid w:val="00F4045D"/>
    <w:rsid w:val="00F40967"/>
    <w:rsid w:val="00F41450"/>
    <w:rsid w:val="00F42F9C"/>
    <w:rsid w:val="00F4300C"/>
    <w:rsid w:val="00F44513"/>
    <w:rsid w:val="00F44F2C"/>
    <w:rsid w:val="00F468AD"/>
    <w:rsid w:val="00F46E19"/>
    <w:rsid w:val="00F500C6"/>
    <w:rsid w:val="00F50F98"/>
    <w:rsid w:val="00F51216"/>
    <w:rsid w:val="00F52A26"/>
    <w:rsid w:val="00F5305E"/>
    <w:rsid w:val="00F54240"/>
    <w:rsid w:val="00F54613"/>
    <w:rsid w:val="00F547C8"/>
    <w:rsid w:val="00F553F3"/>
    <w:rsid w:val="00F608C0"/>
    <w:rsid w:val="00F60E33"/>
    <w:rsid w:val="00F61CEF"/>
    <w:rsid w:val="00F62A66"/>
    <w:rsid w:val="00F62E3A"/>
    <w:rsid w:val="00F642BE"/>
    <w:rsid w:val="00F642E8"/>
    <w:rsid w:val="00F64476"/>
    <w:rsid w:val="00F6595B"/>
    <w:rsid w:val="00F675E7"/>
    <w:rsid w:val="00F67FCF"/>
    <w:rsid w:val="00F72840"/>
    <w:rsid w:val="00F75192"/>
    <w:rsid w:val="00F770BF"/>
    <w:rsid w:val="00F7734C"/>
    <w:rsid w:val="00F7750A"/>
    <w:rsid w:val="00F800B9"/>
    <w:rsid w:val="00F80138"/>
    <w:rsid w:val="00F80432"/>
    <w:rsid w:val="00F80F58"/>
    <w:rsid w:val="00F81D73"/>
    <w:rsid w:val="00F8274B"/>
    <w:rsid w:val="00F82BD7"/>
    <w:rsid w:val="00F849B3"/>
    <w:rsid w:val="00F849F9"/>
    <w:rsid w:val="00F8615C"/>
    <w:rsid w:val="00F86E4B"/>
    <w:rsid w:val="00F86FB4"/>
    <w:rsid w:val="00F903A7"/>
    <w:rsid w:val="00F90A1D"/>
    <w:rsid w:val="00F91B4E"/>
    <w:rsid w:val="00F9246F"/>
    <w:rsid w:val="00F92BAF"/>
    <w:rsid w:val="00F93DFD"/>
    <w:rsid w:val="00F945D9"/>
    <w:rsid w:val="00F96D8F"/>
    <w:rsid w:val="00FA0238"/>
    <w:rsid w:val="00FA0C94"/>
    <w:rsid w:val="00FA2171"/>
    <w:rsid w:val="00FA4951"/>
    <w:rsid w:val="00FA68F4"/>
    <w:rsid w:val="00FA6CF9"/>
    <w:rsid w:val="00FA6D81"/>
    <w:rsid w:val="00FA711E"/>
    <w:rsid w:val="00FA7240"/>
    <w:rsid w:val="00FA7953"/>
    <w:rsid w:val="00FB0C47"/>
    <w:rsid w:val="00FB1988"/>
    <w:rsid w:val="00FB1DFB"/>
    <w:rsid w:val="00FB352E"/>
    <w:rsid w:val="00FB3D2F"/>
    <w:rsid w:val="00FB5AF6"/>
    <w:rsid w:val="00FB6635"/>
    <w:rsid w:val="00FB7CE6"/>
    <w:rsid w:val="00FC0707"/>
    <w:rsid w:val="00FC1642"/>
    <w:rsid w:val="00FC1C1A"/>
    <w:rsid w:val="00FC222D"/>
    <w:rsid w:val="00FC33D8"/>
    <w:rsid w:val="00FC3CB6"/>
    <w:rsid w:val="00FC5365"/>
    <w:rsid w:val="00FD01C1"/>
    <w:rsid w:val="00FD1D42"/>
    <w:rsid w:val="00FD1DB1"/>
    <w:rsid w:val="00FD3A53"/>
    <w:rsid w:val="00FD66E8"/>
    <w:rsid w:val="00FD68C6"/>
    <w:rsid w:val="00FD7B13"/>
    <w:rsid w:val="00FE01CF"/>
    <w:rsid w:val="00FE3064"/>
    <w:rsid w:val="00FE38A7"/>
    <w:rsid w:val="00FE7179"/>
    <w:rsid w:val="00FF1EE5"/>
    <w:rsid w:val="00FF238E"/>
    <w:rsid w:val="00FF3AF1"/>
    <w:rsid w:val="00FF4EF5"/>
    <w:rsid w:val="00FF5EAE"/>
    <w:rsid w:val="00FF79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7E"/>
    <w:rPr>
      <w:lang w:eastAsia="sr-Latn-CS"/>
    </w:rPr>
  </w:style>
  <w:style w:type="paragraph" w:styleId="Heading1">
    <w:name w:val="heading 1"/>
    <w:basedOn w:val="Normal"/>
    <w:next w:val="Normal"/>
    <w:qFormat/>
    <w:rsid w:val="00E17D7E"/>
    <w:pPr>
      <w:keepNext/>
      <w:jc w:val="center"/>
      <w:outlineLvl w:val="0"/>
    </w:pPr>
    <w:rPr>
      <w:b/>
      <w:sz w:val="36"/>
      <w:lang w:val="sr-Cyrl-CS" w:eastAsia="en-US"/>
    </w:rPr>
  </w:style>
  <w:style w:type="paragraph" w:styleId="Heading2">
    <w:name w:val="heading 2"/>
    <w:basedOn w:val="Normal"/>
    <w:next w:val="Normal"/>
    <w:qFormat/>
    <w:rsid w:val="00E17D7E"/>
    <w:pPr>
      <w:keepNext/>
      <w:ind w:left="-675"/>
      <w:jc w:val="center"/>
      <w:outlineLvl w:val="1"/>
    </w:pPr>
    <w:rPr>
      <w:rFonts w:ascii="Cir Times" w:hAnsi="Cir Times"/>
      <w:b/>
    </w:rPr>
  </w:style>
  <w:style w:type="paragraph" w:styleId="Heading3">
    <w:name w:val="heading 3"/>
    <w:basedOn w:val="Normal"/>
    <w:next w:val="Normal"/>
    <w:qFormat/>
    <w:rsid w:val="00E17D7E"/>
    <w:pPr>
      <w:keepNext/>
      <w:jc w:val="center"/>
      <w:outlineLvl w:val="2"/>
    </w:pPr>
    <w:rPr>
      <w:b/>
      <w:sz w:val="28"/>
      <w:lang w:val="sl-SI"/>
    </w:rPr>
  </w:style>
  <w:style w:type="paragraph" w:styleId="Heading4">
    <w:name w:val="heading 4"/>
    <w:basedOn w:val="Normal"/>
    <w:next w:val="Normal"/>
    <w:qFormat/>
    <w:rsid w:val="00E17D7E"/>
    <w:pPr>
      <w:keepNext/>
      <w:jc w:val="center"/>
      <w:outlineLvl w:val="3"/>
    </w:pPr>
    <w:rPr>
      <w:sz w:val="28"/>
      <w:lang w:val="sr-Cyrl-CS"/>
    </w:rPr>
  </w:style>
  <w:style w:type="paragraph" w:styleId="Heading5">
    <w:name w:val="heading 5"/>
    <w:basedOn w:val="Normal"/>
    <w:next w:val="Normal"/>
    <w:qFormat/>
    <w:rsid w:val="00E17D7E"/>
    <w:pPr>
      <w:keepNext/>
      <w:jc w:val="both"/>
      <w:outlineLvl w:val="4"/>
    </w:pPr>
    <w:rPr>
      <w:b/>
      <w:sz w:val="24"/>
    </w:rPr>
  </w:style>
  <w:style w:type="paragraph" w:styleId="Heading6">
    <w:name w:val="heading 6"/>
    <w:basedOn w:val="Normal"/>
    <w:next w:val="Normal"/>
    <w:qFormat/>
    <w:rsid w:val="00E17D7E"/>
    <w:pPr>
      <w:keepNext/>
      <w:shd w:val="pct12" w:color="000000" w:fill="FFFFFF"/>
      <w:outlineLvl w:val="5"/>
    </w:pPr>
    <w:rPr>
      <w:sz w:val="24"/>
    </w:rPr>
  </w:style>
  <w:style w:type="paragraph" w:styleId="Heading7">
    <w:name w:val="heading 7"/>
    <w:basedOn w:val="Normal"/>
    <w:next w:val="Normal"/>
    <w:link w:val="Heading7Char"/>
    <w:qFormat/>
    <w:rsid w:val="00E17D7E"/>
    <w:pPr>
      <w:keepNext/>
      <w:shd w:val="pct95" w:color="000000" w:fill="FFFFFF"/>
      <w:outlineLvl w:val="6"/>
    </w:pPr>
    <w:rPr>
      <w:b/>
      <w:sz w:val="24"/>
      <w:lang w:val="sr-Cyrl-CS"/>
    </w:rPr>
  </w:style>
  <w:style w:type="paragraph" w:styleId="Heading8">
    <w:name w:val="heading 8"/>
    <w:basedOn w:val="Normal"/>
    <w:next w:val="Normal"/>
    <w:qFormat/>
    <w:rsid w:val="00E17D7E"/>
    <w:pPr>
      <w:keepNext/>
      <w:shd w:val="pct95" w:color="000000" w:fill="FFFFFF"/>
      <w:outlineLvl w:val="7"/>
    </w:pPr>
    <w:rPr>
      <w:b/>
      <w:color w:val="FFFFFF"/>
      <w:sz w:val="24"/>
      <w:lang w:val="sr-Cyrl-CS"/>
    </w:rPr>
  </w:style>
  <w:style w:type="paragraph" w:styleId="Heading9">
    <w:name w:val="heading 9"/>
    <w:basedOn w:val="Normal"/>
    <w:next w:val="Normal"/>
    <w:qFormat/>
    <w:rsid w:val="00E17D7E"/>
    <w:pPr>
      <w:keepNext/>
      <w:outlineLvl w:val="8"/>
    </w:pPr>
    <w:rPr>
      <w:b/>
      <w:color w:val="FFFFFF"/>
      <w:sz w:val="24"/>
      <w:shd w:val="pct95" w:color="000000" w:fill="FFFFFF"/>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17D7E"/>
    <w:rPr>
      <w:color w:val="0000FF"/>
      <w:u w:val="single"/>
    </w:rPr>
  </w:style>
  <w:style w:type="paragraph" w:styleId="BodyText">
    <w:name w:val="Body Text"/>
    <w:basedOn w:val="Normal"/>
    <w:rsid w:val="00E17D7E"/>
    <w:pPr>
      <w:spacing w:line="360" w:lineRule="auto"/>
    </w:pPr>
    <w:rPr>
      <w:sz w:val="28"/>
      <w:lang w:val="sr-Cyrl-CS"/>
    </w:rPr>
  </w:style>
  <w:style w:type="paragraph" w:styleId="BlockText">
    <w:name w:val="Block Text"/>
    <w:basedOn w:val="Normal"/>
    <w:rsid w:val="00E17D7E"/>
    <w:pPr>
      <w:ind w:left="1701" w:right="2828"/>
      <w:jc w:val="both"/>
    </w:pPr>
    <w:rPr>
      <w:rFonts w:ascii="Cir Times" w:hAnsi="Cir Times"/>
      <w:sz w:val="24"/>
    </w:rPr>
  </w:style>
  <w:style w:type="paragraph" w:styleId="BodyTextIndent">
    <w:name w:val="Body Text Indent"/>
    <w:basedOn w:val="Normal"/>
    <w:rsid w:val="00E17D7E"/>
    <w:pPr>
      <w:jc w:val="both"/>
    </w:pPr>
    <w:rPr>
      <w:sz w:val="24"/>
      <w:lang w:val="sr-Cyrl-CS" w:eastAsia="en-US"/>
    </w:rPr>
  </w:style>
  <w:style w:type="paragraph" w:styleId="BodyText3">
    <w:name w:val="Body Text 3"/>
    <w:basedOn w:val="Normal"/>
    <w:link w:val="BodyText3Char1"/>
    <w:rsid w:val="00E17D7E"/>
    <w:pPr>
      <w:ind w:right="444"/>
      <w:jc w:val="both"/>
    </w:pPr>
    <w:rPr>
      <w:sz w:val="24"/>
      <w:lang w:val="en-GB" w:eastAsia="en-US"/>
    </w:rPr>
  </w:style>
  <w:style w:type="paragraph" w:styleId="BodyTextIndent2">
    <w:name w:val="Body Text Indent 2"/>
    <w:basedOn w:val="Normal"/>
    <w:rsid w:val="00E17D7E"/>
    <w:pPr>
      <w:ind w:left="360"/>
    </w:pPr>
    <w:rPr>
      <w:b/>
      <w:sz w:val="24"/>
      <w:lang w:val="sl-SI" w:eastAsia="en-US"/>
    </w:rPr>
  </w:style>
  <w:style w:type="character" w:styleId="FollowedHyperlink">
    <w:name w:val="FollowedHyperlink"/>
    <w:rsid w:val="00E17D7E"/>
    <w:rPr>
      <w:color w:val="800080"/>
      <w:u w:val="single"/>
    </w:rPr>
  </w:style>
  <w:style w:type="paragraph" w:styleId="BodyTextIndent3">
    <w:name w:val="Body Text Indent 3"/>
    <w:basedOn w:val="Normal"/>
    <w:rsid w:val="00E17D7E"/>
    <w:pPr>
      <w:ind w:firstLine="720"/>
      <w:jc w:val="both"/>
    </w:pPr>
    <w:rPr>
      <w:rFonts w:ascii="YU C Swiss" w:hAnsi="YU C Swiss"/>
      <w:sz w:val="24"/>
      <w:lang w:eastAsia="en-US"/>
    </w:rPr>
  </w:style>
  <w:style w:type="paragraph" w:customStyle="1" w:styleId="Style1">
    <w:name w:val="Style1"/>
    <w:basedOn w:val="Normal"/>
    <w:autoRedefine/>
    <w:rsid w:val="00056110"/>
    <w:pPr>
      <w:shd w:val="clear" w:color="auto" w:fill="F3F3F3"/>
      <w:spacing w:before="240"/>
      <w:jc w:val="both"/>
    </w:pPr>
    <w:rPr>
      <w:i/>
      <w:color w:val="FF0000"/>
      <w:sz w:val="24"/>
      <w:szCs w:val="24"/>
      <w:lang w:val="sr-Cyrl-CS" w:eastAsia="en-US"/>
    </w:rPr>
  </w:style>
  <w:style w:type="paragraph" w:customStyle="1" w:styleId="datum">
    <w:name w:val="datum"/>
    <w:basedOn w:val="Normal"/>
    <w:rsid w:val="00E17D7E"/>
    <w:pPr>
      <w:jc w:val="both"/>
    </w:pPr>
    <w:rPr>
      <w:rFonts w:ascii="YU C Times" w:hAnsi="YU C Times"/>
      <w:sz w:val="24"/>
      <w:lang w:eastAsia="en-US"/>
    </w:rPr>
  </w:style>
  <w:style w:type="paragraph" w:styleId="Header">
    <w:name w:val="header"/>
    <w:basedOn w:val="Normal"/>
    <w:rsid w:val="00E17D7E"/>
    <w:pPr>
      <w:tabs>
        <w:tab w:val="center" w:pos="4703"/>
        <w:tab w:val="right" w:pos="9406"/>
      </w:tabs>
    </w:pPr>
    <w:rPr>
      <w:sz w:val="24"/>
      <w:lang w:val="sl-SI"/>
    </w:rPr>
  </w:style>
  <w:style w:type="paragraph" w:styleId="BodyText2">
    <w:name w:val="Body Text 2"/>
    <w:basedOn w:val="Normal"/>
    <w:rsid w:val="00E17D7E"/>
    <w:rPr>
      <w:sz w:val="24"/>
      <w:lang w:val="sr-Cyrl-CS"/>
    </w:rPr>
  </w:style>
  <w:style w:type="paragraph" w:styleId="Title">
    <w:name w:val="Title"/>
    <w:basedOn w:val="Normal"/>
    <w:qFormat/>
    <w:rsid w:val="00E17D7E"/>
    <w:pPr>
      <w:jc w:val="center"/>
      <w:outlineLvl w:val="0"/>
    </w:pPr>
    <w:rPr>
      <w:b/>
      <w:sz w:val="24"/>
      <w:lang w:val="sr-Cyrl-CS" w:eastAsia="en-US"/>
    </w:rPr>
  </w:style>
  <w:style w:type="paragraph" w:customStyle="1" w:styleId="Tekst">
    <w:name w:val="Tekst"/>
    <w:basedOn w:val="Normal"/>
    <w:link w:val="TekstChar1"/>
    <w:rsid w:val="00E17D7E"/>
    <w:pPr>
      <w:spacing w:before="60" w:after="60"/>
      <w:ind w:firstLine="284"/>
      <w:jc w:val="both"/>
    </w:pPr>
    <w:rPr>
      <w:lang w:val="sr-Cyrl-CS" w:eastAsia="en-US"/>
    </w:rPr>
  </w:style>
  <w:style w:type="character" w:customStyle="1" w:styleId="StyleaGaramondChar">
    <w:name w:val="Style a + Garamond Char"/>
    <w:rsid w:val="00E17D7E"/>
    <w:rPr>
      <w:rFonts w:ascii="Garamond" w:hAnsi="Garamond"/>
      <w:noProof w:val="0"/>
      <w:lang w:val="sr-Cyrl-CS"/>
    </w:rPr>
  </w:style>
  <w:style w:type="character" w:styleId="Strong">
    <w:name w:val="Strong"/>
    <w:qFormat/>
    <w:rsid w:val="00E17D7E"/>
    <w:rPr>
      <w:b/>
    </w:rPr>
  </w:style>
  <w:style w:type="paragraph" w:customStyle="1" w:styleId="Heading11">
    <w:name w:val="Heading 11"/>
    <w:basedOn w:val="Normal"/>
    <w:rsid w:val="00E17D7E"/>
    <w:rPr>
      <w:b/>
      <w:sz w:val="24"/>
      <w:lang w:val="sr-Cyrl-CS" w:eastAsia="en-US"/>
    </w:rPr>
  </w:style>
  <w:style w:type="paragraph" w:styleId="Footer">
    <w:name w:val="footer"/>
    <w:basedOn w:val="Normal"/>
    <w:rsid w:val="00E17D7E"/>
    <w:pPr>
      <w:tabs>
        <w:tab w:val="center" w:pos="4153"/>
        <w:tab w:val="right" w:pos="8306"/>
      </w:tabs>
      <w:jc w:val="both"/>
    </w:pPr>
    <w:rPr>
      <w:sz w:val="24"/>
      <w:lang w:val="en-AU" w:eastAsia="en-US"/>
    </w:rPr>
  </w:style>
  <w:style w:type="paragraph" w:customStyle="1" w:styleId="Redosled">
    <w:name w:val="Redosled"/>
    <w:basedOn w:val="Normal"/>
    <w:rsid w:val="00E17D7E"/>
    <w:pPr>
      <w:spacing w:before="120" w:after="120"/>
      <w:jc w:val="center"/>
    </w:pPr>
    <w:rPr>
      <w:b/>
      <w:sz w:val="24"/>
      <w:lang w:eastAsia="en-US"/>
    </w:rPr>
  </w:style>
  <w:style w:type="paragraph" w:customStyle="1" w:styleId="Blockquote">
    <w:name w:val="Blockquote"/>
    <w:basedOn w:val="Normal"/>
    <w:rsid w:val="00E17D7E"/>
    <w:pPr>
      <w:spacing w:before="100" w:after="100"/>
      <w:ind w:left="360" w:right="360"/>
    </w:pPr>
    <w:rPr>
      <w:snapToGrid w:val="0"/>
      <w:sz w:val="24"/>
      <w:lang w:eastAsia="en-US"/>
    </w:rPr>
  </w:style>
  <w:style w:type="character" w:styleId="PageNumber">
    <w:name w:val="page number"/>
    <w:basedOn w:val="DefaultParagraphFont"/>
    <w:rsid w:val="00E17D7E"/>
  </w:style>
  <w:style w:type="paragraph" w:styleId="NormalWeb">
    <w:name w:val="Normal (Web)"/>
    <w:basedOn w:val="Normal"/>
    <w:rsid w:val="00E17D7E"/>
    <w:pPr>
      <w:spacing w:before="100" w:after="100"/>
    </w:pPr>
    <w:rPr>
      <w:sz w:val="24"/>
      <w:lang w:eastAsia="en-US"/>
    </w:rPr>
  </w:style>
  <w:style w:type="table" w:styleId="TableContemporary">
    <w:name w:val="Table Contemporary"/>
    <w:basedOn w:val="TableNormal"/>
    <w:rsid w:val="0001724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ekstChar1">
    <w:name w:val="Tekst Char1"/>
    <w:link w:val="Tekst"/>
    <w:rsid w:val="00017240"/>
    <w:rPr>
      <w:lang w:val="sr-Cyrl-CS" w:eastAsia="en-US" w:bidi="ar-SA"/>
    </w:rPr>
  </w:style>
  <w:style w:type="table" w:styleId="TableGrid">
    <w:name w:val="Table Grid"/>
    <w:basedOn w:val="TableNormal"/>
    <w:rsid w:val="00AA2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105F1"/>
    <w:pPr>
      <w:autoSpaceDE w:val="0"/>
      <w:autoSpaceDN w:val="0"/>
      <w:adjustRightInd w:val="0"/>
    </w:pPr>
    <w:rPr>
      <w:color w:val="000000"/>
      <w:sz w:val="24"/>
      <w:szCs w:val="24"/>
    </w:rPr>
  </w:style>
  <w:style w:type="paragraph" w:customStyle="1" w:styleId="brana">
    <w:name w:val="brana"/>
    <w:basedOn w:val="Normal"/>
    <w:rsid w:val="00C51EFA"/>
    <w:pPr>
      <w:keepLines/>
      <w:widowControl w:val="0"/>
      <w:jc w:val="both"/>
    </w:pPr>
    <w:rPr>
      <w:sz w:val="24"/>
      <w:lang w:eastAsia="en-US"/>
    </w:rPr>
  </w:style>
  <w:style w:type="paragraph" w:customStyle="1" w:styleId="NormalJustifiedChar">
    <w:name w:val="Normal + Justified Char"/>
    <w:aliases w:val="10 pt Char,Arial Char"/>
    <w:basedOn w:val="Normal"/>
    <w:link w:val="NormalJustifiedCharChar"/>
    <w:rsid w:val="00CE5ACF"/>
    <w:pPr>
      <w:widowControl w:val="0"/>
      <w:autoSpaceDE w:val="0"/>
      <w:autoSpaceDN w:val="0"/>
      <w:adjustRightInd w:val="0"/>
      <w:jc w:val="both"/>
    </w:pPr>
    <w:rPr>
      <w:rFonts w:ascii="Arial" w:hAnsi="Arial" w:cs="Arial"/>
      <w:sz w:val="24"/>
      <w:szCs w:val="24"/>
      <w:lang w:eastAsia="en-US"/>
    </w:rPr>
  </w:style>
  <w:style w:type="character" w:customStyle="1" w:styleId="NormalJustifiedCharChar">
    <w:name w:val="Normal + Justified Char Char"/>
    <w:aliases w:val="10 pt Char Char,Arial Char Char"/>
    <w:link w:val="NormalJustifiedChar"/>
    <w:rsid w:val="00CE5ACF"/>
    <w:rPr>
      <w:rFonts w:ascii="Arial" w:hAnsi="Arial" w:cs="Arial"/>
      <w:sz w:val="24"/>
      <w:szCs w:val="24"/>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E10171"/>
    <w:pPr>
      <w:spacing w:after="160" w:line="240" w:lineRule="exact"/>
    </w:pPr>
    <w:rPr>
      <w:rFonts w:ascii="Arial" w:hAnsi="Arial" w:cs="Arial"/>
      <w:lang w:eastAsia="en-US"/>
    </w:rPr>
  </w:style>
  <w:style w:type="character" w:styleId="Emphasis">
    <w:name w:val="Emphasis"/>
    <w:qFormat/>
    <w:rsid w:val="00143004"/>
    <w:rPr>
      <w:i/>
      <w:iCs/>
    </w:rPr>
  </w:style>
  <w:style w:type="character" w:customStyle="1" w:styleId="BodyText3Char1">
    <w:name w:val="Body Text 3 Char1"/>
    <w:link w:val="BodyText3"/>
    <w:rsid w:val="00703C9B"/>
    <w:rPr>
      <w:sz w:val="24"/>
      <w:lang w:val="en-GB" w:eastAsia="en-US" w:bidi="ar-SA"/>
    </w:rPr>
  </w:style>
  <w:style w:type="paragraph" w:customStyle="1" w:styleId="CharCharCharCharCharCharCharCharCharCharCharChar">
    <w:name w:val="Char Char Char Char Char Char Char Char Char Char Char Char"/>
    <w:basedOn w:val="Normal"/>
    <w:rsid w:val="00906359"/>
    <w:pPr>
      <w:spacing w:after="160" w:line="240" w:lineRule="exact"/>
    </w:pPr>
    <w:rPr>
      <w:rFonts w:ascii="Arial" w:hAnsi="Arial" w:cs="Arial"/>
      <w:lang w:eastAsia="en-US"/>
    </w:rPr>
  </w:style>
  <w:style w:type="paragraph" w:customStyle="1" w:styleId="CharCharCharCharCharCharCharCharChar">
    <w:name w:val="Char Char Char Char Char Char Char Char Char"/>
    <w:basedOn w:val="Normal"/>
    <w:rsid w:val="007D0EA8"/>
    <w:pPr>
      <w:spacing w:after="160" w:line="240" w:lineRule="exact"/>
    </w:pPr>
    <w:rPr>
      <w:rFonts w:ascii="Arial" w:hAnsi="Arial" w:cs="Arial"/>
      <w:lang w:eastAsia="en-US"/>
    </w:rPr>
  </w:style>
  <w:style w:type="character" w:customStyle="1" w:styleId="A0">
    <w:name w:val="A0"/>
    <w:rsid w:val="00EC14A8"/>
    <w:rPr>
      <w:color w:val="000000"/>
    </w:rPr>
  </w:style>
  <w:style w:type="character" w:styleId="CommentReference">
    <w:name w:val="annotation reference"/>
    <w:semiHidden/>
    <w:rsid w:val="00FA68F4"/>
    <w:rPr>
      <w:sz w:val="16"/>
      <w:szCs w:val="16"/>
    </w:rPr>
  </w:style>
  <w:style w:type="paragraph" w:styleId="CommentText">
    <w:name w:val="annotation text"/>
    <w:basedOn w:val="Normal"/>
    <w:semiHidden/>
    <w:rsid w:val="00FA68F4"/>
  </w:style>
  <w:style w:type="paragraph" w:styleId="CommentSubject">
    <w:name w:val="annotation subject"/>
    <w:basedOn w:val="CommentText"/>
    <w:next w:val="CommentText"/>
    <w:semiHidden/>
    <w:rsid w:val="00FA68F4"/>
    <w:rPr>
      <w:b/>
      <w:bCs/>
    </w:rPr>
  </w:style>
  <w:style w:type="paragraph" w:styleId="BalloonText">
    <w:name w:val="Balloon Text"/>
    <w:basedOn w:val="Normal"/>
    <w:semiHidden/>
    <w:rsid w:val="00FA68F4"/>
    <w:rPr>
      <w:rFonts w:ascii="Tahoma" w:hAnsi="Tahoma" w:cs="Tahoma"/>
      <w:sz w:val="16"/>
      <w:szCs w:val="16"/>
    </w:rPr>
  </w:style>
  <w:style w:type="character" w:customStyle="1" w:styleId="Heading7Char">
    <w:name w:val="Heading 7 Char"/>
    <w:link w:val="Heading7"/>
    <w:rsid w:val="00EA1BCC"/>
    <w:rPr>
      <w:b/>
      <w:sz w:val="24"/>
      <w:lang w:val="sr-Cyrl-CS" w:eastAsia="sr-Latn-CS" w:bidi="ar-SA"/>
    </w:rPr>
  </w:style>
  <w:style w:type="character" w:customStyle="1" w:styleId="CharChar">
    <w:name w:val="Char Char"/>
    <w:rsid w:val="00EA1BCC"/>
    <w:rPr>
      <w:sz w:val="24"/>
      <w:lang w:val="en-GB" w:eastAsia="en-US" w:bidi="ar-SA"/>
    </w:rPr>
  </w:style>
  <w:style w:type="paragraph" w:styleId="EnvelopeReturn">
    <w:name w:val="envelope return"/>
    <w:basedOn w:val="Normal"/>
    <w:rsid w:val="00F44513"/>
    <w:pPr>
      <w:overflowPunct w:val="0"/>
      <w:autoSpaceDE w:val="0"/>
      <w:autoSpaceDN w:val="0"/>
      <w:adjustRightInd w:val="0"/>
      <w:textAlignment w:val="baseline"/>
    </w:pPr>
    <w:rPr>
      <w:rFonts w:ascii="Helvetica YU" w:hAnsi="Helvetica YU"/>
      <w:lang w:eastAsia="en-US"/>
    </w:rPr>
  </w:style>
  <w:style w:type="character" w:customStyle="1" w:styleId="FontStyle63">
    <w:name w:val="Font Style63"/>
    <w:rsid w:val="00414EA6"/>
    <w:rPr>
      <w:rFonts w:ascii="Arial" w:hAnsi="Arial" w:cs="Arial"/>
      <w:sz w:val="18"/>
      <w:szCs w:val="18"/>
    </w:rPr>
  </w:style>
  <w:style w:type="paragraph" w:customStyle="1" w:styleId="Pismo">
    <w:name w:val="Pismo"/>
    <w:basedOn w:val="Normal"/>
    <w:next w:val="Normal"/>
    <w:rsid w:val="000640B7"/>
    <w:pPr>
      <w:keepNext/>
      <w:tabs>
        <w:tab w:val="left" w:pos="709"/>
        <w:tab w:val="left" w:pos="1440"/>
      </w:tabs>
      <w:ind w:firstLine="357"/>
      <w:jc w:val="both"/>
    </w:pPr>
    <w:rPr>
      <w:bCs/>
      <w:sz w:val="24"/>
      <w:lang w:val="sr-Cyrl-CS" w:eastAsia="en-US"/>
    </w:rPr>
  </w:style>
  <w:style w:type="paragraph" w:styleId="DocumentMap">
    <w:name w:val="Document Map"/>
    <w:basedOn w:val="Normal"/>
    <w:semiHidden/>
    <w:rsid w:val="00F8615C"/>
    <w:pPr>
      <w:shd w:val="clear" w:color="auto" w:fill="000080"/>
    </w:pPr>
    <w:rPr>
      <w:rFonts w:ascii="Tahoma" w:hAnsi="Tahoma" w:cs="Tahoma"/>
    </w:rPr>
  </w:style>
  <w:style w:type="paragraph" w:styleId="ListParagraph">
    <w:name w:val="List Paragraph"/>
    <w:basedOn w:val="Normal"/>
    <w:uiPriority w:val="34"/>
    <w:qFormat/>
    <w:rsid w:val="00B66F03"/>
    <w:pPr>
      <w:spacing w:after="200" w:line="276" w:lineRule="auto"/>
      <w:ind w:left="720"/>
      <w:contextualSpacing/>
    </w:pPr>
    <w:rPr>
      <w:rFonts w:ascii="Calibri" w:hAnsi="Calibri"/>
      <w:sz w:val="22"/>
      <w:szCs w:val="22"/>
      <w:lang w:eastAsia="en-US"/>
    </w:rPr>
  </w:style>
  <w:style w:type="character" w:customStyle="1" w:styleId="CharChar2">
    <w:name w:val="Char Char2"/>
    <w:locked/>
    <w:rsid w:val="00993BC8"/>
    <w:rPr>
      <w:sz w:val="24"/>
      <w:lang w:val="en-GB" w:eastAsia="en-US" w:bidi="ar-SA"/>
    </w:rPr>
  </w:style>
  <w:style w:type="paragraph" w:customStyle="1" w:styleId="CharCharCharCharCharCharCharCharCharCharCharCharCharCharCharCharCharCharChar0">
    <w:name w:val="Char Char Char Char Char Char Char Char Char Char Char Char Char Char Char Char Char Char Char"/>
    <w:basedOn w:val="Normal"/>
    <w:rsid w:val="00993BC8"/>
    <w:pPr>
      <w:spacing w:after="160" w:line="240" w:lineRule="exact"/>
    </w:pPr>
    <w:rPr>
      <w:rFonts w:ascii="Arial" w:hAnsi="Arial" w:cs="Arial"/>
      <w:lang w:eastAsia="en-US"/>
    </w:rPr>
  </w:style>
  <w:style w:type="paragraph" w:customStyle="1" w:styleId="Char">
    <w:name w:val="Char"/>
    <w:basedOn w:val="Normal"/>
    <w:rsid w:val="00B45C9F"/>
    <w:pPr>
      <w:spacing w:after="160" w:line="240" w:lineRule="exact"/>
    </w:pPr>
    <w:rPr>
      <w:rFonts w:ascii="Verdana" w:hAnsi="Verdana"/>
      <w:lang w:eastAsia="en-US"/>
    </w:rPr>
  </w:style>
  <w:style w:type="paragraph" w:customStyle="1" w:styleId="CharCharCharCharCharCharCharCharCharCharCharCharCharCharChar">
    <w:name w:val="Char Char Char Char Char Char Char Char Char Char Char Char Char Char Char"/>
    <w:basedOn w:val="Normal"/>
    <w:rsid w:val="00EB7665"/>
    <w:pPr>
      <w:spacing w:after="160" w:line="240" w:lineRule="exact"/>
    </w:pPr>
    <w:rPr>
      <w:rFonts w:ascii="Arial" w:hAnsi="Arial" w:cs="Arial"/>
      <w:lang w:eastAsia="en-US"/>
    </w:rPr>
  </w:style>
  <w:style w:type="character" w:customStyle="1" w:styleId="BodyText3Char">
    <w:name w:val="Body Text 3 Char"/>
    <w:rsid w:val="002540F5"/>
    <w:rPr>
      <w:sz w:val="24"/>
      <w:lang w:val="en-GB" w:eastAsia="en-US" w:bidi="ar-SA"/>
    </w:rPr>
  </w:style>
  <w:style w:type="paragraph" w:customStyle="1" w:styleId="CharCharCharCharCharCharCharCharCharCharCharCharCharCharChar0">
    <w:name w:val="Char Char Char Char Char Char Char Char Char Char Char Char Char Char Char"/>
    <w:basedOn w:val="Normal"/>
    <w:rsid w:val="002146EB"/>
    <w:pPr>
      <w:spacing w:after="160" w:line="240" w:lineRule="exact"/>
    </w:pPr>
    <w:rPr>
      <w:rFonts w:ascii="Arial" w:hAnsi="Arial" w:cs="Arial"/>
      <w:lang w:eastAsia="en-US"/>
    </w:rPr>
  </w:style>
  <w:style w:type="paragraph" w:customStyle="1" w:styleId="CharCharCharCharCharCharCharCharCharCharCharChar0">
    <w:name w:val="Char Char Char Char Char Char Char Char Char Char Char Char"/>
    <w:basedOn w:val="Normal"/>
    <w:rsid w:val="00447DE6"/>
    <w:pPr>
      <w:spacing w:after="160" w:line="240" w:lineRule="exact"/>
    </w:pPr>
    <w:rPr>
      <w:rFonts w:ascii="Arial" w:hAnsi="Arial" w:cs="Arial"/>
      <w:lang w:eastAsia="en-US"/>
    </w:rPr>
  </w:style>
  <w:style w:type="paragraph" w:customStyle="1" w:styleId="CharCharCharCharCharCharChar">
    <w:name w:val="Char Char Char Char Char Char Char"/>
    <w:basedOn w:val="Normal"/>
    <w:rsid w:val="004719AF"/>
    <w:pPr>
      <w:spacing w:after="160" w:line="240" w:lineRule="exact"/>
    </w:pPr>
    <w:rPr>
      <w:rFonts w:ascii="Verdana" w:hAnsi="Verdana"/>
      <w:lang w:eastAsia="en-US"/>
    </w:rPr>
  </w:style>
  <w:style w:type="character" w:customStyle="1" w:styleId="CharCharChar">
    <w:name w:val="Char Char Char"/>
    <w:rsid w:val="00151BCA"/>
    <w:rPr>
      <w:sz w:val="24"/>
      <w:lang w:val="en-GB" w:eastAsia="en-US" w:bidi="ar-SA"/>
    </w:rPr>
  </w:style>
</w:styles>
</file>

<file path=word/webSettings.xml><?xml version="1.0" encoding="utf-8"?>
<w:webSettings xmlns:r="http://schemas.openxmlformats.org/officeDocument/2006/relationships" xmlns:w="http://schemas.openxmlformats.org/wordprocessingml/2006/main">
  <w:divs>
    <w:div w:id="434137769">
      <w:bodyDiv w:val="1"/>
      <w:marLeft w:val="0"/>
      <w:marRight w:val="0"/>
      <w:marTop w:val="0"/>
      <w:marBottom w:val="0"/>
      <w:divBdr>
        <w:top w:val="none" w:sz="0" w:space="0" w:color="auto"/>
        <w:left w:val="none" w:sz="0" w:space="0" w:color="auto"/>
        <w:bottom w:val="none" w:sz="0" w:space="0" w:color="auto"/>
        <w:right w:val="none" w:sz="0" w:space="0" w:color="auto"/>
      </w:divBdr>
    </w:div>
    <w:div w:id="887492661">
      <w:bodyDiv w:val="1"/>
      <w:marLeft w:val="0"/>
      <w:marRight w:val="0"/>
      <w:marTop w:val="0"/>
      <w:marBottom w:val="0"/>
      <w:divBdr>
        <w:top w:val="none" w:sz="0" w:space="0" w:color="auto"/>
        <w:left w:val="none" w:sz="0" w:space="0" w:color="auto"/>
        <w:bottom w:val="none" w:sz="0" w:space="0" w:color="auto"/>
        <w:right w:val="none" w:sz="0" w:space="0" w:color="auto"/>
      </w:divBdr>
    </w:div>
    <w:div w:id="1672020972">
      <w:bodyDiv w:val="1"/>
      <w:marLeft w:val="0"/>
      <w:marRight w:val="0"/>
      <w:marTop w:val="0"/>
      <w:marBottom w:val="0"/>
      <w:divBdr>
        <w:top w:val="none" w:sz="0" w:space="0" w:color="auto"/>
        <w:left w:val="none" w:sz="0" w:space="0" w:color="auto"/>
        <w:bottom w:val="none" w:sz="0" w:space="0" w:color="auto"/>
        <w:right w:val="none" w:sz="0" w:space="0" w:color="auto"/>
      </w:divBdr>
    </w:div>
    <w:div w:id="1752118159">
      <w:bodyDiv w:val="1"/>
      <w:marLeft w:val="0"/>
      <w:marRight w:val="0"/>
      <w:marTop w:val="0"/>
      <w:marBottom w:val="0"/>
      <w:divBdr>
        <w:top w:val="none" w:sz="0" w:space="0" w:color="auto"/>
        <w:left w:val="none" w:sz="0" w:space="0" w:color="auto"/>
        <w:bottom w:val="none" w:sz="0" w:space="0" w:color="auto"/>
        <w:right w:val="none" w:sz="0" w:space="0" w:color="auto"/>
      </w:divBdr>
    </w:div>
    <w:div w:id="180427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of.bg.ac.rs" TargetMode="External"/><Relationship Id="rId3" Type="http://schemas.openxmlformats.org/officeDocument/2006/relationships/settings" Target="settings.xml"/><Relationship Id="rId7" Type="http://schemas.openxmlformats.org/officeDocument/2006/relationships/hyperlink" Target="mailto:dekanat@ekof.bg.ac.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К О Н К У Р С</vt:lpstr>
    </vt:vector>
  </TitlesOfParts>
  <Company>Rektorat Univerziteta u Beogradu</Company>
  <LinksUpToDate>false</LinksUpToDate>
  <CharactersWithSpaces>4622</CharactersWithSpaces>
  <SharedDoc>false</SharedDoc>
  <HLinks>
    <vt:vector size="18" baseType="variant">
      <vt:variant>
        <vt:i4>3211388</vt:i4>
      </vt:variant>
      <vt:variant>
        <vt:i4>6</vt:i4>
      </vt:variant>
      <vt:variant>
        <vt:i4>0</vt:i4>
      </vt:variant>
      <vt:variant>
        <vt:i4>5</vt:i4>
      </vt:variant>
      <vt:variant>
        <vt:lpwstr>http://www.ekof.bg.ac.rs/studije/master/na-srpskom-jeziku/uslovi-upisa/konkurs/</vt:lpwstr>
      </vt:variant>
      <vt:variant>
        <vt:lpwstr/>
      </vt:variant>
      <vt:variant>
        <vt:i4>5505024</vt:i4>
      </vt:variant>
      <vt:variant>
        <vt:i4>3</vt:i4>
      </vt:variant>
      <vt:variant>
        <vt:i4>0</vt:i4>
      </vt:variant>
      <vt:variant>
        <vt:i4>5</vt:i4>
      </vt:variant>
      <vt:variant>
        <vt:lpwstr>http://www.ekof.bg.ac.rs/</vt:lpwstr>
      </vt:variant>
      <vt:variant>
        <vt:lpwstr/>
      </vt:variant>
      <vt:variant>
        <vt:i4>524351</vt:i4>
      </vt:variant>
      <vt:variant>
        <vt:i4>0</vt:i4>
      </vt:variant>
      <vt:variant>
        <vt:i4>0</vt:i4>
      </vt:variant>
      <vt:variant>
        <vt:i4>5</vt:i4>
      </vt:variant>
      <vt:variant>
        <vt:lpwstr>mailto:dekanat@ekof.bg.ac.rs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Н К У Р С</dc:title>
  <dc:creator>jevremj</dc:creator>
  <cp:lastModifiedBy>Ivana Filipovic</cp:lastModifiedBy>
  <cp:revision>25</cp:revision>
  <cp:lastPrinted>2018-05-07T11:35:00Z</cp:lastPrinted>
  <dcterms:created xsi:type="dcterms:W3CDTF">2018-05-14T10:06:00Z</dcterms:created>
  <dcterms:modified xsi:type="dcterms:W3CDTF">2020-03-31T12:55:00Z</dcterms:modified>
</cp:coreProperties>
</file>